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613F" w14:textId="7128F582" w:rsidR="00A023AA" w:rsidRPr="00D82E5B" w:rsidRDefault="009A6886" w:rsidP="00D82E5B">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1902B633" wp14:editId="18147ABA">
            <wp:extent cx="1265555" cy="1264920"/>
            <wp:effectExtent l="0" t="0" r="0" b="0"/>
            <wp:docPr id="10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65555" cy="1264920"/>
                    </a:xfrm>
                    <a:prstGeom prst="rect">
                      <a:avLst/>
                    </a:prstGeom>
                    <a:ln/>
                  </pic:spPr>
                </pic:pic>
              </a:graphicData>
            </a:graphic>
          </wp:inline>
        </w:drawing>
      </w:r>
      <w:r>
        <w:rPr>
          <w:rFonts w:ascii="Palatino" w:eastAsia="Palatino" w:hAnsi="Palatino" w:cs="Palatino"/>
          <w:color w:val="000000"/>
          <w:sz w:val="28"/>
          <w:szCs w:val="28"/>
        </w:rPr>
        <w:t xml:space="preserve">                                                   </w:t>
      </w:r>
      <w:r>
        <w:rPr>
          <w:noProof/>
        </w:rPr>
        <mc:AlternateContent>
          <mc:Choice Requires="wpg">
            <w:drawing>
              <wp:anchor distT="0" distB="0" distL="0" distR="0" simplePos="0" relativeHeight="251658240" behindDoc="1" locked="0" layoutInCell="1" hidden="0" allowOverlap="1" wp14:anchorId="64B4EDE3" wp14:editId="0C16FFC6">
                <wp:simplePos x="0" y="0"/>
                <wp:positionH relativeFrom="column">
                  <wp:posOffset>5029200</wp:posOffset>
                </wp:positionH>
                <wp:positionV relativeFrom="paragraph">
                  <wp:posOffset>685800</wp:posOffset>
                </wp:positionV>
                <wp:extent cx="1371600" cy="228600"/>
                <wp:effectExtent l="0" t="0" r="0" b="0"/>
                <wp:wrapNone/>
                <wp:docPr id="1033" name="Gruppo 1033"/>
                <wp:cNvGraphicFramePr/>
                <a:graphic xmlns:a="http://schemas.openxmlformats.org/drawingml/2006/main">
                  <a:graphicData uri="http://schemas.microsoft.com/office/word/2010/wordprocessingGroup">
                    <wpg:wgp>
                      <wpg:cNvGrpSpPr/>
                      <wpg:grpSpPr>
                        <a:xfrm>
                          <a:off x="0" y="0"/>
                          <a:ext cx="1371600" cy="228600"/>
                          <a:chOff x="4660200" y="3665700"/>
                          <a:chExt cx="1371600" cy="228600"/>
                        </a:xfrm>
                      </wpg:grpSpPr>
                      <wpg:grpSp>
                        <wpg:cNvPr id="1" name="Gruppo 1"/>
                        <wpg:cNvGrpSpPr/>
                        <wpg:grpSpPr>
                          <a:xfrm>
                            <a:off x="4660200" y="3665700"/>
                            <a:ext cx="1371600" cy="228600"/>
                            <a:chOff x="2155125" y="3122775"/>
                            <a:chExt cx="6381750" cy="1314450"/>
                          </a:xfrm>
                        </wpg:grpSpPr>
                        <wps:wsp>
                          <wps:cNvPr id="2" name="Rettangolo 2"/>
                          <wps:cNvSpPr/>
                          <wps:spPr>
                            <a:xfrm>
                              <a:off x="2155125" y="3122775"/>
                              <a:ext cx="6381750" cy="1314450"/>
                            </a:xfrm>
                            <a:prstGeom prst="rect">
                              <a:avLst/>
                            </a:prstGeom>
                            <a:noFill/>
                            <a:ln>
                              <a:noFill/>
                            </a:ln>
                          </wps:spPr>
                          <wps:txbx>
                            <w:txbxContent>
                              <w:p w14:paraId="6679F303" w14:textId="77777777" w:rsidR="00F950CC" w:rsidRDefault="00F950CC">
                                <w:pPr>
                                  <w:spacing w:line="240" w:lineRule="auto"/>
                                  <w:ind w:left="0" w:hanging="2"/>
                                </w:pPr>
                              </w:p>
                            </w:txbxContent>
                          </wps:txbx>
                          <wps:bodyPr spcFirstLastPara="1" wrap="square" lIns="91425" tIns="91425" rIns="91425" bIns="91425" anchor="ctr" anchorCtr="0">
                            <a:noAutofit/>
                          </wps:bodyPr>
                        </wps:wsp>
                        <wpg:grpSp>
                          <wpg:cNvPr id="3" name="Gruppo 3"/>
                          <wpg:cNvGrpSpPr/>
                          <wpg:grpSpPr>
                            <a:xfrm>
                              <a:off x="2155125" y="3122775"/>
                              <a:ext cx="6381750" cy="1314450"/>
                              <a:chOff x="1155" y="711"/>
                              <a:chExt cx="10050" cy="2070"/>
                            </a:xfrm>
                          </wpg:grpSpPr>
                          <wps:wsp>
                            <wps:cNvPr id="4" name="Rettangolo 4"/>
                            <wps:cNvSpPr/>
                            <wps:spPr>
                              <a:xfrm>
                                <a:off x="1155" y="711"/>
                                <a:ext cx="10050" cy="2050"/>
                              </a:xfrm>
                              <a:prstGeom prst="rect">
                                <a:avLst/>
                              </a:prstGeom>
                              <a:noFill/>
                              <a:ln>
                                <a:noFill/>
                              </a:ln>
                            </wps:spPr>
                            <wps:txbx>
                              <w:txbxContent>
                                <w:p w14:paraId="37AF9261" w14:textId="77777777" w:rsidR="00F950CC" w:rsidRDefault="00F950CC">
                                  <w:pPr>
                                    <w:spacing w:line="240" w:lineRule="auto"/>
                                    <w:ind w:left="0" w:hanging="2"/>
                                  </w:pPr>
                                </w:p>
                              </w:txbxContent>
                            </wps:txbx>
                            <wps:bodyPr spcFirstLastPara="1" wrap="square" lIns="91425" tIns="91425" rIns="91425" bIns="91425" anchor="ctr" anchorCtr="0">
                              <a:noAutofit/>
                            </wps:bodyPr>
                          </wps:wsp>
                          <wps:wsp>
                            <wps:cNvPr id="5" name="Rettangolo 5"/>
                            <wps:cNvSpPr/>
                            <wps:spPr>
                              <a:xfrm>
                                <a:off x="8712" y="1369"/>
                                <a:ext cx="1350" cy="233"/>
                              </a:xfrm>
                              <a:prstGeom prst="rect">
                                <a:avLst/>
                              </a:prstGeom>
                              <a:noFill/>
                              <a:ln>
                                <a:noFill/>
                              </a:ln>
                            </wps:spPr>
                            <wps:txbx>
                              <w:txbxContent>
                                <w:p w14:paraId="476D0B90" w14:textId="77777777" w:rsidR="00F950CC" w:rsidRDefault="00F950CC">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9" name="Shape 9" descr="pnsd_banner"/>
                              <pic:cNvPicPr preferRelativeResize="0"/>
                            </pic:nvPicPr>
                            <pic:blipFill rotWithShape="1">
                              <a:blip r:embed="rId10">
                                <a:alphaModFix/>
                              </a:blip>
                              <a:srcRect/>
                              <a:stretch/>
                            </pic:blipFill>
                            <pic:spPr>
                              <a:xfrm>
                                <a:off x="1155" y="711"/>
                                <a:ext cx="10050" cy="2070"/>
                              </a:xfrm>
                              <a:prstGeom prst="rect">
                                <a:avLst/>
                              </a:prstGeom>
                              <a:noFill/>
                              <a:ln>
                                <a:noFill/>
                              </a:ln>
                            </pic:spPr>
                          </pic:pic>
                          <pic:pic xmlns:pic="http://schemas.openxmlformats.org/drawingml/2006/picture">
                            <pic:nvPicPr>
                              <pic:cNvPr id="10" name="Shape 10" descr="buonascuola"/>
                              <pic:cNvPicPr preferRelativeResize="0"/>
                            </pic:nvPicPr>
                            <pic:blipFill rotWithShape="1">
                              <a:blip r:embed="rId11">
                                <a:alphaModFix/>
                              </a:blip>
                              <a:srcRect/>
                              <a:stretch/>
                            </pic:blipFill>
                            <pic:spPr>
                              <a:xfrm>
                                <a:off x="2471" y="886"/>
                                <a:ext cx="1906" cy="1636"/>
                              </a:xfrm>
                              <a:prstGeom prst="rect">
                                <a:avLst/>
                              </a:prstGeom>
                              <a:noFill/>
                              <a:ln>
                                <a:noFill/>
                              </a:ln>
                            </pic:spPr>
                          </pic:pic>
                          <pic:pic xmlns:pic="http://schemas.openxmlformats.org/drawingml/2006/picture">
                            <pic:nvPicPr>
                              <pic:cNvPr id="11" name="Shape 11" descr="miur"/>
                              <pic:cNvPicPr preferRelativeResize="0"/>
                            </pic:nvPicPr>
                            <pic:blipFill rotWithShape="1">
                              <a:blip r:embed="rId12">
                                <a:alphaModFix/>
                              </a:blip>
                              <a:srcRect/>
                              <a:stretch/>
                            </pic:blipFill>
                            <pic:spPr>
                              <a:xfrm>
                                <a:off x="7453" y="1224"/>
                                <a:ext cx="2314" cy="1104"/>
                              </a:xfrm>
                              <a:prstGeom prst="rect">
                                <a:avLst/>
                              </a:prstGeom>
                              <a:noFill/>
                              <a:ln>
                                <a:noFill/>
                              </a:ln>
                            </pic:spPr>
                          </pic:pic>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5029200</wp:posOffset>
                </wp:positionH>
                <wp:positionV relativeFrom="paragraph">
                  <wp:posOffset>685800</wp:posOffset>
                </wp:positionV>
                <wp:extent cx="1371600" cy="228600"/>
                <wp:effectExtent b="0" l="0" r="0" t="0"/>
                <wp:wrapNone/>
                <wp:docPr id="103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371600" cy="2286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95F0E64" wp14:editId="7EB80CC2">
                <wp:simplePos x="0" y="0"/>
                <wp:positionH relativeFrom="column">
                  <wp:posOffset>76201</wp:posOffset>
                </wp:positionH>
                <wp:positionV relativeFrom="paragraph">
                  <wp:posOffset>1219200</wp:posOffset>
                </wp:positionV>
                <wp:extent cx="6337935" cy="22225"/>
                <wp:effectExtent l="0" t="0" r="0" b="0"/>
                <wp:wrapNone/>
                <wp:docPr id="1032" name="Connettore 2 1032"/>
                <wp:cNvGraphicFramePr/>
                <a:graphic xmlns:a="http://schemas.openxmlformats.org/drawingml/2006/main">
                  <a:graphicData uri="http://schemas.microsoft.com/office/word/2010/wordprocessingShape">
                    <wps:wsp>
                      <wps:cNvCnPr/>
                      <wps:spPr>
                        <a:xfrm>
                          <a:off x="2181795" y="3780000"/>
                          <a:ext cx="632841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1219200</wp:posOffset>
                </wp:positionV>
                <wp:extent cx="6337935" cy="22225"/>
                <wp:effectExtent b="0" l="0" r="0" t="0"/>
                <wp:wrapNone/>
                <wp:docPr id="103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337935"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5CE6709" wp14:editId="0A53A827">
                <wp:simplePos x="0" y="0"/>
                <wp:positionH relativeFrom="column">
                  <wp:posOffset>1117600</wp:posOffset>
                </wp:positionH>
                <wp:positionV relativeFrom="paragraph">
                  <wp:posOffset>-114299</wp:posOffset>
                </wp:positionV>
                <wp:extent cx="3905250" cy="1543050"/>
                <wp:effectExtent l="0" t="0" r="0" b="0"/>
                <wp:wrapNone/>
                <wp:docPr id="1031" name="Rettangolo 1031"/>
                <wp:cNvGraphicFramePr/>
                <a:graphic xmlns:a="http://schemas.openxmlformats.org/drawingml/2006/main">
                  <a:graphicData uri="http://schemas.microsoft.com/office/word/2010/wordprocessingShape">
                    <wps:wsp>
                      <wps:cNvSpPr/>
                      <wps:spPr>
                        <a:xfrm>
                          <a:off x="3402900" y="3018000"/>
                          <a:ext cx="3886200" cy="1524000"/>
                        </a:xfrm>
                        <a:prstGeom prst="rect">
                          <a:avLst/>
                        </a:prstGeom>
                        <a:noFill/>
                        <a:ln w="9525" cap="flat" cmpd="sng">
                          <a:solidFill>
                            <a:srgbClr val="FFFFFF"/>
                          </a:solidFill>
                          <a:prstDash val="solid"/>
                          <a:miter lim="800000"/>
                          <a:headEnd type="none" w="sm" len="sm"/>
                          <a:tailEnd type="none" w="sm" len="sm"/>
                        </a:ln>
                      </wps:spPr>
                      <wps:txbx>
                        <w:txbxContent>
                          <w:p w14:paraId="5D2C8845" w14:textId="77777777" w:rsidR="00F950CC" w:rsidRDefault="00F950CC">
                            <w:pPr>
                              <w:spacing w:line="240" w:lineRule="auto"/>
                              <w:ind w:left="0" w:hanging="2"/>
                              <w:jc w:val="center"/>
                            </w:pPr>
                          </w:p>
                          <w:p w14:paraId="1074AC17" w14:textId="77777777" w:rsidR="00F950CC" w:rsidRDefault="009A6886">
                            <w:pPr>
                              <w:spacing w:line="240" w:lineRule="auto"/>
                              <w:ind w:left="1" w:hanging="3"/>
                              <w:jc w:val="center"/>
                            </w:pPr>
                            <w:r>
                              <w:rPr>
                                <w:rFonts w:ascii="Times New Roman" w:eastAsia="Times New Roman" w:hAnsi="Times New Roman" w:cs="Times New Roman"/>
                                <w:b/>
                                <w:color w:val="000000"/>
                                <w:sz w:val="26"/>
                              </w:rPr>
                              <w:t>ISTITUTO COMPRENSIVO DI LANGHIRANO</w:t>
                            </w:r>
                          </w:p>
                          <w:p w14:paraId="66FAACD8" w14:textId="77777777" w:rsidR="00F950CC" w:rsidRDefault="009A6886">
                            <w:pPr>
                              <w:spacing w:line="240" w:lineRule="auto"/>
                              <w:ind w:left="0" w:right="252" w:hanging="2"/>
                            </w:pPr>
                            <w:r>
                              <w:rPr>
                                <w:rFonts w:ascii="Times New Roman" w:eastAsia="Times New Roman" w:hAnsi="Times New Roman" w:cs="Times New Roman"/>
                                <w:color w:val="000000"/>
                                <w:sz w:val="24"/>
                              </w:rPr>
                              <w:t xml:space="preserve">      Scuola dell’Infanzia, Primaria e </w:t>
                            </w:r>
                            <w:r>
                              <w:rPr>
                                <w:color w:val="000000"/>
                                <w:sz w:val="24"/>
                              </w:rPr>
                              <w:t>S</w:t>
                            </w:r>
                            <w:r>
                              <w:rPr>
                                <w:rFonts w:ascii="Times New Roman" w:eastAsia="Times New Roman" w:hAnsi="Times New Roman" w:cs="Times New Roman"/>
                                <w:color w:val="000000"/>
                                <w:sz w:val="24"/>
                              </w:rPr>
                              <w:t>econdaria di 1° grado</w:t>
                            </w:r>
                          </w:p>
                          <w:p w14:paraId="39C5C70A" w14:textId="77777777" w:rsidR="00F950CC" w:rsidRPr="006460B7" w:rsidRDefault="009A6886">
                            <w:pPr>
                              <w:spacing w:line="240" w:lineRule="auto"/>
                              <w:jc w:val="center"/>
                              <w:rPr>
                                <w:lang w:val="en-US"/>
                              </w:rPr>
                            </w:pPr>
                            <w:r w:rsidRPr="006460B7">
                              <w:rPr>
                                <w:rFonts w:ascii="Times New Roman" w:eastAsia="Times New Roman" w:hAnsi="Times New Roman" w:cs="Times New Roman"/>
                                <w:color w:val="000000"/>
                                <w:sz w:val="14"/>
                                <w:lang w:val="en-US"/>
                              </w:rPr>
                              <w:t xml:space="preserve">E-mail : </w:t>
                            </w:r>
                            <w:r w:rsidRPr="006460B7">
                              <w:rPr>
                                <w:rFonts w:ascii="Times New Roman" w:eastAsia="Times New Roman" w:hAnsi="Times New Roman" w:cs="Times New Roman"/>
                                <w:color w:val="000000"/>
                                <w:sz w:val="16"/>
                                <w:lang w:val="en-US"/>
                              </w:rPr>
                              <w:t xml:space="preserve"> HYPERLINK "mailto:pric83800a@istruzione.it" </w:t>
                            </w:r>
                            <w:r w:rsidRPr="006460B7">
                              <w:rPr>
                                <w:rFonts w:ascii="Times New Roman" w:eastAsia="Times New Roman" w:hAnsi="Times New Roman" w:cs="Times New Roman"/>
                                <w:color w:val="0000FF"/>
                                <w:sz w:val="16"/>
                                <w:u w:val="single"/>
                                <w:lang w:val="en-US"/>
                              </w:rPr>
                              <w:t>pric83800a@istruzione.it</w:t>
                            </w:r>
                            <w:r w:rsidRPr="006460B7">
                              <w:rPr>
                                <w:rFonts w:ascii="Times New Roman" w:eastAsia="Times New Roman" w:hAnsi="Times New Roman" w:cs="Times New Roman"/>
                                <w:color w:val="000000"/>
                                <w:sz w:val="16"/>
                                <w:lang w:val="en-US"/>
                              </w:rPr>
                              <w:t xml:space="preserve">  P.E.C. :   HYPERLINK "mailto:pric83800a@pec.istruzione.it" </w:t>
                            </w:r>
                            <w:r w:rsidRPr="006460B7">
                              <w:rPr>
                                <w:rFonts w:ascii="Times New Roman" w:eastAsia="Times New Roman" w:hAnsi="Times New Roman" w:cs="Times New Roman"/>
                                <w:color w:val="0000FF"/>
                                <w:sz w:val="16"/>
                                <w:u w:val="single"/>
                                <w:lang w:val="en-US"/>
                              </w:rPr>
                              <w:t>pric83800a@pec.istruzione.it</w:t>
                            </w:r>
                          </w:p>
                          <w:p w14:paraId="7371AC09" w14:textId="77777777" w:rsidR="00F950CC" w:rsidRDefault="009A6886">
                            <w:pPr>
                              <w:spacing w:line="240" w:lineRule="auto"/>
                              <w:jc w:val="center"/>
                            </w:pPr>
                            <w:r>
                              <w:rPr>
                                <w:rFonts w:ascii="Times New Roman" w:eastAsia="Times New Roman" w:hAnsi="Times New Roman" w:cs="Times New Roman"/>
                                <w:color w:val="000000"/>
                                <w:sz w:val="14"/>
                              </w:rPr>
                              <w:t>CF 92150040340---CU UFBHEO</w:t>
                            </w:r>
                          </w:p>
                          <w:p w14:paraId="6AE1DA91" w14:textId="77777777" w:rsidR="00F950CC" w:rsidRDefault="009A6886">
                            <w:pPr>
                              <w:spacing w:line="240" w:lineRule="auto"/>
                              <w:ind w:right="-232"/>
                              <w:jc w:val="center"/>
                            </w:pPr>
                            <w:r>
                              <w:rPr>
                                <w:rFonts w:ascii="Times New Roman" w:eastAsia="Times New Roman" w:hAnsi="Times New Roman" w:cs="Times New Roman"/>
                                <w:color w:val="000000"/>
                                <w:sz w:val="14"/>
                              </w:rPr>
                              <w:t>Via  25 aprile, n° 3, -  43013  Langhirano -  PR  -  Tel   0521 861195</w:t>
                            </w:r>
                          </w:p>
                          <w:p w14:paraId="758ACBE8" w14:textId="77777777" w:rsidR="00F950CC" w:rsidRDefault="00F950C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-114299</wp:posOffset>
                </wp:positionV>
                <wp:extent cx="3905250" cy="1543050"/>
                <wp:effectExtent b="0" l="0" r="0" t="0"/>
                <wp:wrapNone/>
                <wp:docPr id="103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905250" cy="154305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46669897" wp14:editId="68F8AA13">
            <wp:simplePos x="0" y="0"/>
            <wp:positionH relativeFrom="column">
              <wp:posOffset>5029200</wp:posOffset>
            </wp:positionH>
            <wp:positionV relativeFrom="paragraph">
              <wp:posOffset>342900</wp:posOffset>
            </wp:positionV>
            <wp:extent cx="1371600" cy="291465"/>
            <wp:effectExtent l="0" t="0" r="0" b="0"/>
            <wp:wrapSquare wrapText="left" distT="0" distB="0" distL="114300" distR="11430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371600" cy="291465"/>
                    </a:xfrm>
                    <a:prstGeom prst="rect">
                      <a:avLst/>
                    </a:prstGeom>
                    <a:ln/>
                  </pic:spPr>
                </pic:pic>
              </a:graphicData>
            </a:graphic>
          </wp:anchor>
        </w:drawing>
      </w:r>
    </w:p>
    <w:p w14:paraId="05BE7C72" w14:textId="3A5E5225" w:rsidR="007350AE" w:rsidRDefault="007350AE" w:rsidP="00D82E5B">
      <w:pPr>
        <w:pBdr>
          <w:top w:val="nil"/>
          <w:left w:val="nil"/>
          <w:bottom w:val="nil"/>
          <w:right w:val="nil"/>
          <w:between w:val="nil"/>
        </w:pBdr>
        <w:ind w:leftChars="0" w:left="0" w:firstLineChars="0" w:firstLine="0"/>
        <w:jc w:val="right"/>
      </w:pPr>
      <w:r>
        <w:t>A</w:t>
      </w:r>
      <w:r w:rsidR="005D6815">
        <w:t>l Dirigente scolastico</w:t>
      </w:r>
      <w:r w:rsidR="00D82E5B">
        <w:t xml:space="preserve"> </w:t>
      </w:r>
      <w:r w:rsidR="005D6815">
        <w:t>dell</w:t>
      </w:r>
      <w:r>
        <w:t>’IC di L</w:t>
      </w:r>
      <w:r w:rsidR="005D6815">
        <w:t>anghiano</w:t>
      </w:r>
    </w:p>
    <w:p w14:paraId="250DE4B3" w14:textId="77777777" w:rsidR="007350AE" w:rsidRDefault="007350AE" w:rsidP="00A023AA">
      <w:pPr>
        <w:pBdr>
          <w:top w:val="nil"/>
          <w:left w:val="nil"/>
          <w:bottom w:val="nil"/>
          <w:right w:val="nil"/>
          <w:between w:val="nil"/>
        </w:pBdr>
        <w:ind w:leftChars="0" w:left="0" w:firstLineChars="0" w:firstLine="0"/>
        <w:jc w:val="both"/>
      </w:pPr>
    </w:p>
    <w:p w14:paraId="4E7037F2" w14:textId="77777777" w:rsidR="007350AE" w:rsidRPr="005D6815" w:rsidRDefault="007350AE" w:rsidP="00DE3651">
      <w:pPr>
        <w:pBdr>
          <w:top w:val="nil"/>
          <w:left w:val="nil"/>
          <w:bottom w:val="nil"/>
          <w:right w:val="nil"/>
          <w:between w:val="nil"/>
        </w:pBdr>
        <w:spacing w:line="360" w:lineRule="auto"/>
        <w:ind w:leftChars="0" w:left="0" w:firstLineChars="0" w:firstLine="0"/>
        <w:jc w:val="both"/>
        <w:rPr>
          <w:b/>
          <w:bCs/>
        </w:rPr>
      </w:pPr>
      <w:r w:rsidRPr="005D6815">
        <w:rPr>
          <w:b/>
          <w:bCs/>
        </w:rPr>
        <w:t xml:space="preserve">Oggetto: richiesta uscita autonoma alunno minore anni 14 (L. 04/12/2017, n. 172) </w:t>
      </w:r>
    </w:p>
    <w:p w14:paraId="54AD56DA" w14:textId="16CB65C8" w:rsidR="007350AE" w:rsidRDefault="007350AE" w:rsidP="00DE3651">
      <w:pPr>
        <w:pBdr>
          <w:top w:val="nil"/>
          <w:left w:val="nil"/>
          <w:bottom w:val="nil"/>
          <w:right w:val="nil"/>
          <w:between w:val="nil"/>
        </w:pBdr>
        <w:spacing w:line="360" w:lineRule="auto"/>
        <w:ind w:leftChars="0" w:left="0" w:firstLineChars="0" w:firstLine="0"/>
        <w:jc w:val="both"/>
      </w:pPr>
      <w:r>
        <w:t>I sottoscritti (padre) _____________________</w:t>
      </w:r>
      <w:r w:rsidR="00DE3651">
        <w:t>______</w:t>
      </w:r>
      <w:r>
        <w:t xml:space="preserve">_____ nato a ______________, il_____________ , e </w:t>
      </w:r>
    </w:p>
    <w:p w14:paraId="5DBAA19C" w14:textId="31DD19A0" w:rsidR="007350AE" w:rsidRDefault="007350AE" w:rsidP="00DE3651">
      <w:pPr>
        <w:pBdr>
          <w:top w:val="nil"/>
          <w:left w:val="nil"/>
          <w:bottom w:val="nil"/>
          <w:right w:val="nil"/>
          <w:between w:val="nil"/>
        </w:pBdr>
        <w:spacing w:line="360" w:lineRule="auto"/>
        <w:ind w:leftChars="0" w:left="0" w:firstLineChars="0" w:firstLine="0"/>
        <w:jc w:val="both"/>
      </w:pPr>
      <w:r>
        <w:t>(madre) ___________________________________</w:t>
      </w:r>
      <w:r w:rsidR="00DE3651">
        <w:t>______</w:t>
      </w:r>
      <w:r>
        <w:t xml:space="preserve"> nata a </w:t>
      </w:r>
      <w:r w:rsidR="005D6815">
        <w:t>______________</w:t>
      </w:r>
      <w:r>
        <w:t>, il</w:t>
      </w:r>
      <w:r w:rsidR="005D6815">
        <w:t>_____________</w:t>
      </w:r>
      <w:r>
        <w:t xml:space="preserve">_ , </w:t>
      </w:r>
    </w:p>
    <w:p w14:paraId="01BADD49" w14:textId="1BA126A2" w:rsidR="005D6815" w:rsidRDefault="007350AE" w:rsidP="00DE3651">
      <w:pPr>
        <w:pBdr>
          <w:top w:val="nil"/>
          <w:left w:val="nil"/>
          <w:bottom w:val="nil"/>
          <w:right w:val="nil"/>
          <w:between w:val="nil"/>
        </w:pBdr>
        <w:spacing w:line="360" w:lineRule="auto"/>
        <w:ind w:leftChars="0" w:left="0" w:firstLineChars="0" w:firstLine="0"/>
        <w:jc w:val="both"/>
      </w:pPr>
      <w:r>
        <w:t xml:space="preserve">domiciliati in via </w:t>
      </w:r>
      <w:r w:rsidR="005D6815">
        <w:t>__________________________________________________________</w:t>
      </w:r>
      <w:r w:rsidR="00DE3651">
        <w:t>, _____________</w:t>
      </w:r>
    </w:p>
    <w:p w14:paraId="56552D68" w14:textId="77777777" w:rsidR="00DE3651" w:rsidRDefault="007350AE" w:rsidP="00DE3651">
      <w:pPr>
        <w:pBdr>
          <w:top w:val="nil"/>
          <w:left w:val="nil"/>
          <w:bottom w:val="nil"/>
          <w:right w:val="nil"/>
          <w:between w:val="nil"/>
        </w:pBdr>
        <w:spacing w:line="360" w:lineRule="auto"/>
        <w:ind w:leftChars="0" w:left="0" w:firstLineChars="0" w:firstLine="0"/>
        <w:jc w:val="both"/>
      </w:pPr>
      <w:r>
        <w:t>esercenti la responsabilità genitoriale sull’alunno/a _</w:t>
      </w:r>
      <w:r w:rsidR="005D6815">
        <w:t>_________________________________________</w:t>
      </w:r>
      <w:r>
        <w:t xml:space="preserve"> nato</w:t>
      </w:r>
      <w:r w:rsidR="00DE3651">
        <w:t>/a</w:t>
      </w:r>
      <w:r>
        <w:t xml:space="preserve"> a </w:t>
      </w:r>
      <w:r w:rsidR="005D6815">
        <w:t>_______________________</w:t>
      </w:r>
      <w:r>
        <w:t>, il</w:t>
      </w:r>
      <w:r w:rsidR="005D6815">
        <w:t>_________________</w:t>
      </w:r>
      <w:r>
        <w:t xml:space="preserve">_ , frequentante la classe </w:t>
      </w:r>
      <w:r w:rsidR="005D6815">
        <w:t xml:space="preserve">_________________ </w:t>
      </w:r>
      <w:r>
        <w:t>presso l</w:t>
      </w:r>
      <w:r w:rsidR="005D6815">
        <w:t>’</w:t>
      </w:r>
      <w:r>
        <w:t xml:space="preserve">IC di Langhirano, nel plesso sito in via XXV aprile, ai sensi dell’art. 19 bis, commi 1 e 2, Legge 4 dicembre 2017, n. 172 </w:t>
      </w:r>
    </w:p>
    <w:p w14:paraId="67978142" w14:textId="2E5D8F74" w:rsidR="00DE3651" w:rsidRPr="00790A9B" w:rsidRDefault="007350AE" w:rsidP="00DE3651">
      <w:pPr>
        <w:pBdr>
          <w:top w:val="nil"/>
          <w:left w:val="nil"/>
          <w:bottom w:val="nil"/>
          <w:right w:val="nil"/>
          <w:between w:val="nil"/>
        </w:pBdr>
        <w:spacing w:line="360" w:lineRule="auto"/>
        <w:ind w:leftChars="0" w:left="0" w:firstLineChars="0" w:firstLine="0"/>
        <w:jc w:val="center"/>
        <w:rPr>
          <w:sz w:val="20"/>
        </w:rPr>
      </w:pPr>
      <w:r w:rsidRPr="00790A9B">
        <w:rPr>
          <w:b/>
          <w:bCs/>
          <w:sz w:val="20"/>
        </w:rPr>
        <w:t>DICHIARANO</w:t>
      </w:r>
    </w:p>
    <w:p w14:paraId="2F4FE091"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di essere a conoscenza delle disposizioni organizzative della Scuola e di condividere ed accettare i criteri e le modalità da questa previste in merito alla vigilanza sui minori; </w:t>
      </w:r>
    </w:p>
    <w:p w14:paraId="522D5243"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di aver preso visione dell’orario delle attività didattiche; </w:t>
      </w:r>
    </w:p>
    <w:p w14:paraId="7FAF9FA6" w14:textId="77777777" w:rsidR="007350AE" w:rsidRPr="00790A9B" w:rsidRDefault="007350AE" w:rsidP="00DE3651">
      <w:pPr>
        <w:pBdr>
          <w:top w:val="nil"/>
          <w:left w:val="nil"/>
          <w:bottom w:val="nil"/>
          <w:right w:val="nil"/>
          <w:between w:val="nil"/>
        </w:pBdr>
        <w:spacing w:line="0" w:lineRule="atLeast"/>
        <w:ind w:leftChars="0" w:left="0" w:firstLineChars="0" w:firstLine="0"/>
        <w:jc w:val="both"/>
        <w:rPr>
          <w:sz w:val="20"/>
        </w:rPr>
      </w:pPr>
      <w:r w:rsidRPr="00790A9B">
        <w:rPr>
          <w:sz w:val="20"/>
        </w:rPr>
        <w:sym w:font="Symbol" w:char="F0B7"/>
      </w:r>
      <w:r w:rsidRPr="00790A9B">
        <w:rPr>
          <w:sz w:val="20"/>
        </w:rPr>
        <w:t xml:space="preserve"> di essere nell'impossibilità di provvedere personalmente o mediante persona maggiorenne delegata alla presa in consegna del proprio figlio/della propria figlia all'uscita dalla scuola al termine dell'orario delle lezioni; </w:t>
      </w:r>
      <w:r w:rsidRPr="00790A9B">
        <w:rPr>
          <w:sz w:val="20"/>
        </w:rPr>
        <w:sym w:font="Symbol" w:char="F0B7"/>
      </w:r>
      <w:r w:rsidRPr="00790A9B">
        <w:rPr>
          <w:sz w:val="20"/>
        </w:rPr>
        <w:t xml:space="preserve"> di aver valutato le caratteristiche del tragitto che il/la proprio/a figlio/a percorre per raggiungere l’abitazione o il luogo da loro indicato, compresi i potenziali pericoli, e di non aver rilevato situazioni di rischio; </w:t>
      </w:r>
    </w:p>
    <w:p w14:paraId="2160E44A"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di aver considerato l’età e valutato la necessità di avviare un percorso di </w:t>
      </w:r>
      <w:proofErr w:type="spellStart"/>
      <w:r w:rsidRPr="00790A9B">
        <w:rPr>
          <w:sz w:val="20"/>
        </w:rPr>
        <w:t>autoresponsabilizzazione</w:t>
      </w:r>
      <w:proofErr w:type="spellEnd"/>
      <w:r w:rsidRPr="00790A9B">
        <w:rPr>
          <w:sz w:val="20"/>
        </w:rPr>
        <w:t xml:space="preserve"> del/della minore; </w:t>
      </w:r>
    </w:p>
    <w:p w14:paraId="55EB0C88"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di aver adeguatamente istruito il proprio figlio/la propria figlia sul percorso e le cautele da seguire per raggiungere l’abitazione o il luogo da me indicato; </w:t>
      </w:r>
    </w:p>
    <w:p w14:paraId="55CC03A3"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di essere consapevole che il/la proprio/a figlio/a ha capacità autonome di gestire se stesso e il contesto ambientale, dimostrando di conoscere i corretti comportamenti e le principali regole della circolazione stradale, ed evidenziando maturità psicologica, autonomia e adeguate capacità di attenzione, concentrazione e senso di responsabilità, sufficienti per affrontare il tragitto; </w:t>
      </w:r>
    </w:p>
    <w:p w14:paraId="38BFAE4D"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che il/la minore abitualmente si sposta autonomamente nel contesto urbano senza esser mai incorso/a in incidenti; </w:t>
      </w:r>
    </w:p>
    <w:p w14:paraId="7561F5B9" w14:textId="77777777" w:rsidR="007350AE" w:rsidRPr="00790A9B" w:rsidRDefault="007350AE" w:rsidP="00A023AA">
      <w:pPr>
        <w:pBdr>
          <w:top w:val="nil"/>
          <w:left w:val="nil"/>
          <w:bottom w:val="nil"/>
          <w:right w:val="nil"/>
          <w:between w:val="nil"/>
        </w:pBdr>
        <w:ind w:leftChars="0" w:left="0" w:firstLineChars="0" w:firstLine="0"/>
        <w:jc w:val="both"/>
        <w:rPr>
          <w:sz w:val="20"/>
        </w:rPr>
      </w:pPr>
      <w:r w:rsidRPr="00790A9B">
        <w:rPr>
          <w:sz w:val="20"/>
        </w:rPr>
        <w:sym w:font="Symbol" w:char="F0B7"/>
      </w:r>
      <w:r w:rsidRPr="00790A9B">
        <w:rPr>
          <w:sz w:val="20"/>
        </w:rPr>
        <w:t xml:space="preserve"> di essere consapevoli che la presente autorizzazione esonera il personale scolastico dalla responsabilità connessa all'adempimento dell'obbligo di vigilanza al termine dell’orario delle lezioni, anche nella salita e discesa dal mezzo di trasporto e nel tempo di sosta alla fermata utilizzata. </w:t>
      </w:r>
    </w:p>
    <w:p w14:paraId="4A844756" w14:textId="4FB19A4A" w:rsidR="007350AE" w:rsidRPr="00DE3651" w:rsidRDefault="007350AE" w:rsidP="007350AE">
      <w:pPr>
        <w:pBdr>
          <w:top w:val="nil"/>
          <w:left w:val="nil"/>
          <w:bottom w:val="nil"/>
          <w:right w:val="nil"/>
          <w:between w:val="nil"/>
        </w:pBdr>
        <w:ind w:leftChars="0" w:left="0" w:firstLineChars="0" w:firstLine="0"/>
        <w:jc w:val="center"/>
        <w:rPr>
          <w:b/>
          <w:bCs/>
        </w:rPr>
      </w:pPr>
      <w:r w:rsidRPr="00DE3651">
        <w:rPr>
          <w:b/>
          <w:bCs/>
        </w:rPr>
        <w:t>AUTORIZZANO</w:t>
      </w:r>
    </w:p>
    <w:p w14:paraId="1FE9070C" w14:textId="77777777" w:rsidR="004859C4" w:rsidRDefault="007350AE" w:rsidP="00A023AA">
      <w:pPr>
        <w:pBdr>
          <w:top w:val="nil"/>
          <w:left w:val="nil"/>
          <w:bottom w:val="nil"/>
          <w:right w:val="nil"/>
          <w:between w:val="nil"/>
        </w:pBdr>
        <w:ind w:leftChars="0" w:left="0" w:firstLineChars="0" w:firstLine="0"/>
        <w:jc w:val="both"/>
      </w:pPr>
      <w:r>
        <w:t>l’Istituzione Scolastica a consentire l’uscita autonoma del/della proprio/a figlio/a</w:t>
      </w:r>
      <w:r w:rsidR="004859C4">
        <w:t xml:space="preserve"> ___________________________________</w:t>
      </w:r>
      <w:r>
        <w:t xml:space="preserve"> dai locali della scuola al termine delle lezioni. </w:t>
      </w:r>
    </w:p>
    <w:p w14:paraId="6AC51EDF" w14:textId="77777777" w:rsidR="004859C4" w:rsidRDefault="004859C4" w:rsidP="00A023AA">
      <w:pPr>
        <w:pBdr>
          <w:top w:val="nil"/>
          <w:left w:val="nil"/>
          <w:bottom w:val="nil"/>
          <w:right w:val="nil"/>
          <w:between w:val="nil"/>
        </w:pBdr>
        <w:ind w:leftChars="0" w:left="0" w:firstLineChars="0" w:firstLine="0"/>
        <w:jc w:val="both"/>
      </w:pPr>
    </w:p>
    <w:p w14:paraId="41E93D6A" w14:textId="77777777" w:rsidR="004859C4" w:rsidRDefault="007350AE" w:rsidP="00A023AA">
      <w:pPr>
        <w:pBdr>
          <w:top w:val="nil"/>
          <w:left w:val="nil"/>
          <w:bottom w:val="nil"/>
          <w:right w:val="nil"/>
          <w:between w:val="nil"/>
        </w:pBdr>
        <w:ind w:leftChars="0" w:left="0" w:firstLineChars="0" w:firstLine="0"/>
        <w:jc w:val="both"/>
      </w:pPr>
      <w: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 Langhirano, gestore del suddetto servizio]</w:t>
      </w:r>
      <w:r>
        <w:rPr>
          <w:rStyle w:val="Rimandonotaapidipagina"/>
        </w:rPr>
        <w:footnoteReference w:id="1"/>
      </w:r>
      <w:r>
        <w:t xml:space="preserve">. </w:t>
      </w:r>
    </w:p>
    <w:p w14:paraId="2DF574FF" w14:textId="77777777" w:rsidR="004859C4" w:rsidRDefault="004859C4" w:rsidP="00A023AA">
      <w:pPr>
        <w:pBdr>
          <w:top w:val="nil"/>
          <w:left w:val="nil"/>
          <w:bottom w:val="nil"/>
          <w:right w:val="nil"/>
          <w:between w:val="nil"/>
        </w:pBdr>
        <w:ind w:leftChars="0" w:left="0" w:firstLineChars="0" w:firstLine="0"/>
        <w:jc w:val="both"/>
      </w:pPr>
    </w:p>
    <w:p w14:paraId="1C9BFE48" w14:textId="2BE5E7AC" w:rsidR="004859C4" w:rsidRDefault="007350AE" w:rsidP="00A023AA">
      <w:pPr>
        <w:pBdr>
          <w:top w:val="nil"/>
          <w:left w:val="nil"/>
          <w:bottom w:val="nil"/>
          <w:right w:val="nil"/>
          <w:between w:val="nil"/>
        </w:pBdr>
        <w:ind w:leftChars="0" w:left="0" w:firstLineChars="0" w:firstLine="0"/>
        <w:jc w:val="both"/>
      </w:pPr>
      <w:r>
        <w:t xml:space="preserve">La presente autorizzazione esonera il personale scolastico da ogni responsabilità connessa all’adempimento dell’obbligo di vigilanza ed ha efficacia per l’anno scolastico in corso. </w:t>
      </w:r>
    </w:p>
    <w:p w14:paraId="14DF7123" w14:textId="77777777" w:rsidR="004859C4" w:rsidRDefault="004859C4" w:rsidP="00A023AA">
      <w:pPr>
        <w:pBdr>
          <w:top w:val="nil"/>
          <w:left w:val="nil"/>
          <w:bottom w:val="nil"/>
          <w:right w:val="nil"/>
          <w:between w:val="nil"/>
        </w:pBdr>
        <w:ind w:leftChars="0" w:left="0" w:firstLineChars="0" w:firstLine="0"/>
        <w:jc w:val="both"/>
      </w:pPr>
    </w:p>
    <w:p w14:paraId="6770F49F" w14:textId="77777777" w:rsidR="004859C4" w:rsidRDefault="007350AE" w:rsidP="00A023AA">
      <w:pPr>
        <w:pBdr>
          <w:top w:val="nil"/>
          <w:left w:val="nil"/>
          <w:bottom w:val="nil"/>
          <w:right w:val="nil"/>
          <w:between w:val="nil"/>
        </w:pBdr>
        <w:ind w:leftChars="0" w:left="0" w:firstLineChars="0" w:firstLine="0"/>
        <w:jc w:val="both"/>
      </w:pPr>
      <w:r>
        <w:t xml:space="preserve">L’autorizzazione comprende inoltre: </w:t>
      </w:r>
    </w:p>
    <w:p w14:paraId="157EBE80" w14:textId="77777777" w:rsidR="004859C4" w:rsidRDefault="007350AE" w:rsidP="00A023AA">
      <w:pPr>
        <w:pBdr>
          <w:top w:val="nil"/>
          <w:left w:val="nil"/>
          <w:bottom w:val="nil"/>
          <w:right w:val="nil"/>
          <w:between w:val="nil"/>
        </w:pBdr>
        <w:ind w:leftChars="0" w:left="0" w:firstLineChars="0" w:firstLine="0"/>
        <w:jc w:val="both"/>
      </w:pPr>
      <w:r>
        <w:t xml:space="preserve">- tutte le attività didattiche (curriculari ed extracurricolari) previste dal PTOF alle quali il/la minore partecipa; - gli esami di Stato; </w:t>
      </w:r>
    </w:p>
    <w:p w14:paraId="69FB4531" w14:textId="77777777" w:rsidR="004859C4" w:rsidRPr="004859C4" w:rsidRDefault="007350AE" w:rsidP="00A023AA">
      <w:pPr>
        <w:pBdr>
          <w:top w:val="nil"/>
          <w:left w:val="nil"/>
          <w:bottom w:val="nil"/>
          <w:right w:val="nil"/>
          <w:between w:val="nil"/>
        </w:pBdr>
        <w:ind w:leftChars="0" w:left="0" w:firstLineChars="0" w:firstLine="0"/>
        <w:jc w:val="both"/>
        <w:rPr>
          <w:color w:val="FF0000"/>
        </w:rPr>
      </w:pPr>
      <w:r w:rsidRPr="00790A9B">
        <w:t xml:space="preserve">- in caso di uscita anticipata della classe previa comunicazione da parte della scuola. </w:t>
      </w:r>
    </w:p>
    <w:p w14:paraId="27093C13" w14:textId="77777777" w:rsidR="004859C4" w:rsidRDefault="004859C4" w:rsidP="00A023AA">
      <w:pPr>
        <w:pBdr>
          <w:top w:val="nil"/>
          <w:left w:val="nil"/>
          <w:bottom w:val="nil"/>
          <w:right w:val="nil"/>
          <w:between w:val="nil"/>
        </w:pBdr>
        <w:ind w:leftChars="0" w:left="0" w:firstLineChars="0" w:firstLine="0"/>
        <w:jc w:val="both"/>
      </w:pPr>
    </w:p>
    <w:p w14:paraId="7E5A4B08" w14:textId="77777777" w:rsidR="00651111" w:rsidRDefault="007350AE" w:rsidP="00A023AA">
      <w:pPr>
        <w:pBdr>
          <w:top w:val="nil"/>
          <w:left w:val="nil"/>
          <w:bottom w:val="nil"/>
          <w:right w:val="nil"/>
          <w:between w:val="nil"/>
        </w:pBdr>
        <w:ind w:leftChars="0" w:left="0" w:firstLineChars="0" w:firstLine="0"/>
        <w:jc w:val="both"/>
      </w:pPr>
      <w:r>
        <w:t>I sottoscritti dichiarano, altresì, di essere consapevoli che</w:t>
      </w:r>
      <w:r w:rsidR="00651111">
        <w:t xml:space="preserve"> </w:t>
      </w:r>
      <w:r w:rsidRPr="00DE3651">
        <w:rPr>
          <w:b/>
          <w:bCs/>
        </w:rPr>
        <w:t>la presente autorizzazione non è valida</w:t>
      </w:r>
      <w:r>
        <w:t xml:space="preserve">: </w:t>
      </w:r>
    </w:p>
    <w:p w14:paraId="5B29CF49" w14:textId="77777777" w:rsidR="00651111" w:rsidRDefault="007350AE" w:rsidP="00A023AA">
      <w:pPr>
        <w:pBdr>
          <w:top w:val="nil"/>
          <w:left w:val="nil"/>
          <w:bottom w:val="nil"/>
          <w:right w:val="nil"/>
          <w:between w:val="nil"/>
        </w:pBdr>
        <w:ind w:leftChars="0" w:left="0" w:firstLineChars="0" w:firstLine="0"/>
        <w:jc w:val="both"/>
      </w:pPr>
      <w:r>
        <w:t xml:space="preserve">- in caso di rientro dalle uscite didattiche anche oltre l’orario ordinario di lezione: i genitori si impegnano in tali eventualità a prelevare il proprio figlio/la propria figlia personalmente o tramite persona delegata; </w:t>
      </w:r>
    </w:p>
    <w:p w14:paraId="5CB7EBB9" w14:textId="77777777" w:rsidR="00651111" w:rsidRDefault="007350AE" w:rsidP="00A023AA">
      <w:pPr>
        <w:pBdr>
          <w:top w:val="nil"/>
          <w:left w:val="nil"/>
          <w:bottom w:val="nil"/>
          <w:right w:val="nil"/>
          <w:between w:val="nil"/>
        </w:pBdr>
        <w:ind w:leftChars="0" w:left="0" w:firstLineChars="0" w:firstLine="0"/>
        <w:jc w:val="both"/>
      </w:pPr>
      <w:r>
        <w:t xml:space="preserve">- in caso di rientro dalle uscite didattiche in luoghi non coincidenti con uno dei quattro plessi della scuola: i genitori si impegnano a prelevare il proprio figlio/la propria figlia personalmente o tramite persona delegata; - in caso di uscite anticipate programmate dalle famiglie. </w:t>
      </w:r>
    </w:p>
    <w:p w14:paraId="6A67724D" w14:textId="77777777" w:rsidR="00651111" w:rsidRDefault="00651111" w:rsidP="00A023AA">
      <w:pPr>
        <w:pBdr>
          <w:top w:val="nil"/>
          <w:left w:val="nil"/>
          <w:bottom w:val="nil"/>
          <w:right w:val="nil"/>
          <w:between w:val="nil"/>
        </w:pBdr>
        <w:ind w:leftChars="0" w:left="0" w:firstLineChars="0" w:firstLine="0"/>
        <w:jc w:val="both"/>
      </w:pPr>
    </w:p>
    <w:p w14:paraId="0F85F7E7" w14:textId="77777777" w:rsidR="00651111" w:rsidRDefault="007350AE" w:rsidP="00A023AA">
      <w:pPr>
        <w:pBdr>
          <w:top w:val="nil"/>
          <w:left w:val="nil"/>
          <w:bottom w:val="nil"/>
          <w:right w:val="nil"/>
          <w:between w:val="nil"/>
        </w:pBdr>
        <w:ind w:leftChars="0" w:left="0" w:firstLineChars="0" w:firstLine="0"/>
        <w:jc w:val="both"/>
      </w:pPr>
      <w:r>
        <w:t xml:space="preserve">I sottoscritti si impegnano: </w:t>
      </w:r>
    </w:p>
    <w:p w14:paraId="6312C265" w14:textId="77777777" w:rsidR="00651111" w:rsidRDefault="007350AE" w:rsidP="00A023AA">
      <w:pPr>
        <w:pBdr>
          <w:top w:val="nil"/>
          <w:left w:val="nil"/>
          <w:bottom w:val="nil"/>
          <w:right w:val="nil"/>
          <w:between w:val="nil"/>
        </w:pBdr>
        <w:ind w:leftChars="0" w:left="0" w:firstLineChars="0" w:firstLine="0"/>
        <w:jc w:val="both"/>
      </w:pPr>
      <w:r>
        <w:t xml:space="preserve">- a controllare i tempi di percorrenza e le abitudini del proprio figlio/della propria figlia per evitare eventuali pericoli; </w:t>
      </w:r>
    </w:p>
    <w:p w14:paraId="7EE13778" w14:textId="77777777" w:rsidR="00651111" w:rsidRDefault="007350AE" w:rsidP="00A023AA">
      <w:pPr>
        <w:pBdr>
          <w:top w:val="nil"/>
          <w:left w:val="nil"/>
          <w:bottom w:val="nil"/>
          <w:right w:val="nil"/>
          <w:between w:val="nil"/>
        </w:pBdr>
        <w:ind w:leftChars="0" w:left="0" w:firstLineChars="0" w:firstLine="0"/>
        <w:jc w:val="both"/>
      </w:pPr>
      <w:r>
        <w:t xml:space="preserve">- ad informare tempestivamente la scuola qualora le condizioni di sicurezza del percorso affrontato dal minore si modifichino; </w:t>
      </w:r>
    </w:p>
    <w:p w14:paraId="00E51462" w14:textId="77777777" w:rsidR="00AB038D" w:rsidRDefault="007350AE" w:rsidP="00A023AA">
      <w:pPr>
        <w:pBdr>
          <w:top w:val="nil"/>
          <w:left w:val="nil"/>
          <w:bottom w:val="nil"/>
          <w:right w:val="nil"/>
          <w:between w:val="nil"/>
        </w:pBdr>
        <w:ind w:leftChars="0" w:left="0" w:firstLineChars="0" w:firstLine="0"/>
        <w:jc w:val="both"/>
      </w:pPr>
      <w:r>
        <w:t xml:space="preserve">- a ricordare costantemente al proprio figlio/alla propria figlia la necessità di mantenere comportamenti ed atteggiamenti corretti nel rispetto del codice della strada. </w:t>
      </w:r>
    </w:p>
    <w:p w14:paraId="42E58C7E" w14:textId="77777777" w:rsidR="00AB038D" w:rsidRDefault="00AB038D" w:rsidP="00A023AA">
      <w:pPr>
        <w:pBdr>
          <w:top w:val="nil"/>
          <w:left w:val="nil"/>
          <w:bottom w:val="nil"/>
          <w:right w:val="nil"/>
          <w:between w:val="nil"/>
        </w:pBdr>
        <w:ind w:leftChars="0" w:left="0" w:firstLineChars="0" w:firstLine="0"/>
        <w:jc w:val="both"/>
      </w:pPr>
    </w:p>
    <w:p w14:paraId="1E3DB11F" w14:textId="77777777" w:rsidR="00AB038D" w:rsidRDefault="007350AE" w:rsidP="00A023AA">
      <w:pPr>
        <w:pBdr>
          <w:top w:val="nil"/>
          <w:left w:val="nil"/>
          <w:bottom w:val="nil"/>
          <w:right w:val="nil"/>
          <w:between w:val="nil"/>
        </w:pBdr>
        <w:ind w:leftChars="0" w:left="0" w:firstLineChars="0" w:firstLine="0"/>
        <w:jc w:val="both"/>
      </w:pPr>
      <w:r w:rsidRPr="00DE3651">
        <w:rPr>
          <w:b/>
          <w:bCs/>
        </w:rPr>
        <w:t>La presente autorizzazione è valida per l'anno scolastico in corso e dovrà essere rilasciata per ogni successivo anno scolastico.</w:t>
      </w:r>
      <w:r>
        <w:t xml:space="preserve"> Ogni diversa volontà o revoca della presente autorizzazione dovrà avvenire in forma scritta. </w:t>
      </w:r>
    </w:p>
    <w:p w14:paraId="2C731890" w14:textId="3DC593C2" w:rsidR="00AB038D" w:rsidRPr="00DE3651" w:rsidRDefault="007350AE" w:rsidP="00A023AA">
      <w:pPr>
        <w:pBdr>
          <w:top w:val="nil"/>
          <w:left w:val="nil"/>
          <w:bottom w:val="nil"/>
          <w:right w:val="nil"/>
          <w:between w:val="nil"/>
        </w:pBdr>
        <w:ind w:leftChars="0" w:left="0" w:firstLineChars="0" w:firstLine="0"/>
        <w:jc w:val="both"/>
        <w:rPr>
          <w:b/>
          <w:bCs/>
        </w:rPr>
      </w:pPr>
      <w:r w:rsidRPr="00DE3651">
        <w:rPr>
          <w:b/>
          <w:bCs/>
        </w:rPr>
        <w:t>Si allegano copie dei documenti di identità di entrambi i genitori/tutori</w:t>
      </w:r>
      <w:r w:rsidR="00AB038D" w:rsidRPr="00DE3651">
        <w:rPr>
          <w:b/>
          <w:bCs/>
        </w:rPr>
        <w:t>.</w:t>
      </w:r>
    </w:p>
    <w:p w14:paraId="5FC24B4C" w14:textId="77777777" w:rsidR="00AB038D" w:rsidRDefault="00AB038D" w:rsidP="00A023AA">
      <w:pPr>
        <w:pBdr>
          <w:top w:val="nil"/>
          <w:left w:val="nil"/>
          <w:bottom w:val="nil"/>
          <w:right w:val="nil"/>
          <w:between w:val="nil"/>
        </w:pBdr>
        <w:ind w:leftChars="0" w:left="0" w:firstLineChars="0" w:firstLine="0"/>
        <w:jc w:val="both"/>
      </w:pPr>
    </w:p>
    <w:p w14:paraId="5F5A3D03" w14:textId="6FE852DF" w:rsidR="00AB038D" w:rsidRDefault="00AB038D" w:rsidP="00DE3651">
      <w:pPr>
        <w:spacing w:line="0" w:lineRule="atLeast"/>
        <w:ind w:left="0" w:right="283" w:hanging="2"/>
        <w:rPr>
          <w:rFonts w:ascii="Tahoma" w:hAnsi="Tahoma" w:cs="Tahoma"/>
        </w:rPr>
      </w:pPr>
      <w:r w:rsidRPr="00726FEF">
        <w:rPr>
          <w:rFonts w:ascii="Tahoma" w:hAnsi="Tahoma" w:cs="Tahoma"/>
        </w:rPr>
        <w:t>Langhirano, _____________________</w:t>
      </w:r>
    </w:p>
    <w:p w14:paraId="23E376C1"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Gli esercenti la responsabilità genitoriale</w:t>
      </w:r>
    </w:p>
    <w:p w14:paraId="684F9BB5"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p>
    <w:p w14:paraId="5115678A"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(padre) _________________________________</w:t>
      </w:r>
    </w:p>
    <w:p w14:paraId="3D31EB7B"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(ai sensi del DPR 445/2000)</w:t>
      </w:r>
    </w:p>
    <w:p w14:paraId="3F239910"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p>
    <w:p w14:paraId="53B3CA4F"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(madre) _________________________________</w:t>
      </w:r>
    </w:p>
    <w:p w14:paraId="33652E30"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(ai sensi del DPR 445/2000)</w:t>
      </w:r>
    </w:p>
    <w:p w14:paraId="4BA9BA15"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p>
    <w:p w14:paraId="49549EE1"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Il genitore unico firmatario</w:t>
      </w:r>
      <w:r w:rsidRPr="00726FEF">
        <w:rPr>
          <w:rStyle w:val="Rimandonotaapidipagina"/>
          <w:rFonts w:ascii="Tahoma" w:hAnsi="Tahoma" w:cs="Tahoma"/>
        </w:rPr>
        <w:footnoteReference w:id="2"/>
      </w:r>
      <w:r w:rsidRPr="00726FEF">
        <w:rPr>
          <w:rFonts w:ascii="Tahoma" w:hAnsi="Tahoma" w:cs="Tahoma"/>
        </w:rPr>
        <w:t xml:space="preserve">: </w:t>
      </w:r>
    </w:p>
    <w:p w14:paraId="4E60031E"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p>
    <w:p w14:paraId="54646685" w14:textId="77777777" w:rsidR="00AB038D" w:rsidRPr="00726FEF" w:rsidRDefault="00AB038D" w:rsidP="00AB038D">
      <w:pPr>
        <w:suppressAutoHyphens w:val="0"/>
        <w:autoSpaceDE w:val="0"/>
        <w:autoSpaceDN w:val="0"/>
        <w:adjustRightInd w:val="0"/>
        <w:spacing w:line="0" w:lineRule="atLeast"/>
        <w:ind w:leftChars="2190" w:left="4820" w:hanging="2"/>
        <w:jc w:val="center"/>
        <w:rPr>
          <w:rFonts w:ascii="Tahoma" w:hAnsi="Tahoma" w:cs="Tahoma"/>
        </w:rPr>
      </w:pPr>
      <w:r w:rsidRPr="00726FEF">
        <w:rPr>
          <w:rFonts w:ascii="Tahoma" w:hAnsi="Tahoma" w:cs="Tahoma"/>
        </w:rPr>
        <w:t>______________________________</w:t>
      </w:r>
    </w:p>
    <w:p w14:paraId="365F8757" w14:textId="05FC64E4" w:rsidR="00AB038D" w:rsidRPr="00A87255" w:rsidRDefault="00AB038D" w:rsidP="00A87255">
      <w:pPr>
        <w:suppressAutoHyphens w:val="0"/>
        <w:autoSpaceDE w:val="0"/>
        <w:autoSpaceDN w:val="0"/>
        <w:adjustRightInd w:val="0"/>
        <w:spacing w:line="0" w:lineRule="atLeast"/>
        <w:ind w:leftChars="2190" w:left="4820" w:hanging="2"/>
        <w:jc w:val="center"/>
        <w:rPr>
          <w:rFonts w:ascii="Tahoma" w:eastAsia="Calibri" w:hAnsi="Tahoma" w:cs="Tahoma"/>
        </w:rPr>
      </w:pPr>
      <w:r w:rsidRPr="00726FEF">
        <w:rPr>
          <w:rFonts w:ascii="Tahoma" w:hAnsi="Tahoma" w:cs="Tahoma"/>
        </w:rPr>
        <w:t>(ai sensi del DPR 445/2000)</w:t>
      </w:r>
    </w:p>
    <w:p w14:paraId="34D5FDD8" w14:textId="2F2C573C" w:rsidR="00AB038D" w:rsidRPr="00790A9B" w:rsidRDefault="007350AE" w:rsidP="00AB038D">
      <w:pPr>
        <w:pBdr>
          <w:top w:val="nil"/>
          <w:left w:val="nil"/>
          <w:bottom w:val="nil"/>
          <w:right w:val="nil"/>
          <w:between w:val="nil"/>
        </w:pBdr>
        <w:ind w:leftChars="0" w:left="0" w:firstLineChars="0" w:firstLine="0"/>
        <w:jc w:val="center"/>
        <w:rPr>
          <w:b/>
          <w:bCs/>
          <w:sz w:val="20"/>
          <w:szCs w:val="20"/>
        </w:rPr>
      </w:pPr>
      <w:r w:rsidRPr="00F7453C">
        <w:t>::::::::::::::::::::::::::::::::::::::::::::::::::::::::::::::::::::::::::::::::::::::::::::::::::::::::::::::::::::::::::::::::::::::::</w:t>
      </w:r>
      <w:r w:rsidR="00AB038D" w:rsidRPr="00F7453C">
        <w:t>:::::::::::::::::::::::::::::::::</w:t>
      </w:r>
      <w:r w:rsidRPr="00F7453C">
        <w:rPr>
          <w:b/>
          <w:bCs/>
          <w:sz w:val="20"/>
          <w:szCs w:val="20"/>
        </w:rPr>
        <w:t>P</w:t>
      </w:r>
      <w:r w:rsidR="006460B7" w:rsidRPr="00790A9B">
        <w:rPr>
          <w:b/>
          <w:bCs/>
          <w:sz w:val="20"/>
          <w:szCs w:val="20"/>
        </w:rPr>
        <w:t>P</w:t>
      </w:r>
      <w:r w:rsidRPr="00790A9B">
        <w:rPr>
          <w:b/>
          <w:bCs/>
          <w:sz w:val="20"/>
          <w:szCs w:val="20"/>
        </w:rPr>
        <w:t>ARTE RISERVATA ALLA SCUOLA</w:t>
      </w:r>
    </w:p>
    <w:p w14:paraId="6B664816" w14:textId="656605E2" w:rsidR="00AB038D" w:rsidRPr="00790A9B" w:rsidRDefault="007350AE" w:rsidP="00AB038D">
      <w:pPr>
        <w:pBdr>
          <w:top w:val="nil"/>
          <w:left w:val="nil"/>
          <w:bottom w:val="nil"/>
          <w:right w:val="nil"/>
          <w:between w:val="nil"/>
        </w:pBdr>
        <w:ind w:leftChars="0" w:left="0" w:firstLineChars="0" w:firstLine="0"/>
        <w:jc w:val="center"/>
        <w:rPr>
          <w:b/>
          <w:bCs/>
          <w:sz w:val="20"/>
          <w:szCs w:val="20"/>
        </w:rPr>
      </w:pPr>
      <w:r w:rsidRPr="00790A9B">
        <w:rPr>
          <w:b/>
          <w:bCs/>
          <w:sz w:val="20"/>
          <w:szCs w:val="20"/>
        </w:rPr>
        <w:t>IL DIRIGENTE SCOLASTICO</w:t>
      </w:r>
    </w:p>
    <w:p w14:paraId="016C6386" w14:textId="77777777" w:rsidR="00AB038D" w:rsidRPr="00790A9B" w:rsidRDefault="007350AE" w:rsidP="00A023AA">
      <w:pPr>
        <w:pBdr>
          <w:top w:val="nil"/>
          <w:left w:val="nil"/>
          <w:bottom w:val="nil"/>
          <w:right w:val="nil"/>
          <w:between w:val="nil"/>
        </w:pBdr>
        <w:ind w:leftChars="0" w:left="0" w:firstLineChars="0" w:firstLine="0"/>
        <w:jc w:val="both"/>
        <w:rPr>
          <w:sz w:val="20"/>
          <w:szCs w:val="20"/>
        </w:rPr>
      </w:pPr>
      <w:r w:rsidRPr="00790A9B">
        <w:rPr>
          <w:b/>
          <w:bCs/>
          <w:sz w:val="20"/>
          <w:szCs w:val="20"/>
        </w:rPr>
        <w:t>Vista</w:t>
      </w:r>
      <w:r w:rsidRPr="00790A9B">
        <w:rPr>
          <w:sz w:val="20"/>
          <w:szCs w:val="20"/>
        </w:rPr>
        <w:t xml:space="preserve"> l’istanza dei genitori, dell’</w:t>
      </w:r>
      <w:proofErr w:type="spellStart"/>
      <w:r w:rsidRPr="00790A9B">
        <w:rPr>
          <w:sz w:val="20"/>
          <w:szCs w:val="20"/>
        </w:rPr>
        <w:t>alunn</w:t>
      </w:r>
      <w:proofErr w:type="spellEnd"/>
      <w:r w:rsidRPr="00790A9B">
        <w:rPr>
          <w:sz w:val="20"/>
          <w:szCs w:val="20"/>
        </w:rPr>
        <w:t>_/</w:t>
      </w:r>
      <w:r w:rsidR="00AB038D" w:rsidRPr="00790A9B">
        <w:rPr>
          <w:sz w:val="20"/>
          <w:szCs w:val="20"/>
        </w:rPr>
        <w:t>_ ______________________</w:t>
      </w:r>
      <w:r w:rsidRPr="00790A9B">
        <w:rPr>
          <w:sz w:val="20"/>
          <w:szCs w:val="20"/>
        </w:rPr>
        <w:t xml:space="preserve"> classe sez.__ , tendente ad ottenere l’autorizzazione all’uscita autonoma; </w:t>
      </w:r>
    </w:p>
    <w:p w14:paraId="55B694DC" w14:textId="77777777" w:rsidR="00AB038D" w:rsidRPr="00790A9B" w:rsidRDefault="007350AE" w:rsidP="00A023AA">
      <w:pPr>
        <w:pBdr>
          <w:top w:val="nil"/>
          <w:left w:val="nil"/>
          <w:bottom w:val="nil"/>
          <w:right w:val="nil"/>
          <w:between w:val="nil"/>
        </w:pBdr>
        <w:ind w:leftChars="0" w:left="0" w:firstLineChars="0" w:firstLine="0"/>
        <w:jc w:val="both"/>
        <w:rPr>
          <w:sz w:val="20"/>
          <w:szCs w:val="20"/>
        </w:rPr>
      </w:pPr>
      <w:r w:rsidRPr="00790A9B">
        <w:rPr>
          <w:b/>
          <w:bCs/>
          <w:sz w:val="20"/>
          <w:szCs w:val="20"/>
        </w:rPr>
        <w:t>Visto</w:t>
      </w:r>
      <w:r w:rsidRPr="00790A9B">
        <w:rPr>
          <w:sz w:val="20"/>
          <w:szCs w:val="20"/>
        </w:rPr>
        <w:t xml:space="preserve"> l’art. 19-bis, commi 1 e 2 della legge n.172 del 04/12/2017 recante “Disposizioni in materia di uscita dei minori di 14 anni dai locali scolastici; </w:t>
      </w:r>
    </w:p>
    <w:p w14:paraId="4E7E2877" w14:textId="77777777" w:rsidR="00AB038D" w:rsidRPr="00790A9B" w:rsidRDefault="007350AE" w:rsidP="00A023AA">
      <w:pPr>
        <w:pBdr>
          <w:top w:val="nil"/>
          <w:left w:val="nil"/>
          <w:bottom w:val="nil"/>
          <w:right w:val="nil"/>
          <w:between w:val="nil"/>
        </w:pBdr>
        <w:ind w:leftChars="0" w:left="0" w:firstLineChars="0" w:firstLine="0"/>
        <w:jc w:val="both"/>
        <w:rPr>
          <w:sz w:val="20"/>
          <w:szCs w:val="20"/>
        </w:rPr>
      </w:pPr>
      <w:r w:rsidRPr="00790A9B">
        <w:rPr>
          <w:b/>
          <w:bCs/>
          <w:sz w:val="20"/>
          <w:szCs w:val="20"/>
        </w:rPr>
        <w:t>Visto</w:t>
      </w:r>
      <w:r w:rsidRPr="00790A9B">
        <w:rPr>
          <w:sz w:val="20"/>
          <w:szCs w:val="20"/>
        </w:rPr>
        <w:t xml:space="preserve"> l’art.591 del Codice Penale; </w:t>
      </w:r>
    </w:p>
    <w:p w14:paraId="1F0F675C" w14:textId="77777777" w:rsidR="00AB038D" w:rsidRPr="00790A9B" w:rsidRDefault="007350AE" w:rsidP="00A023AA">
      <w:pPr>
        <w:pBdr>
          <w:top w:val="nil"/>
          <w:left w:val="nil"/>
          <w:bottom w:val="nil"/>
          <w:right w:val="nil"/>
          <w:between w:val="nil"/>
        </w:pBdr>
        <w:ind w:leftChars="0" w:left="0" w:firstLineChars="0" w:firstLine="0"/>
        <w:jc w:val="both"/>
        <w:rPr>
          <w:sz w:val="20"/>
          <w:szCs w:val="20"/>
        </w:rPr>
      </w:pPr>
      <w:r w:rsidRPr="00790A9B">
        <w:rPr>
          <w:b/>
          <w:bCs/>
          <w:sz w:val="20"/>
          <w:szCs w:val="20"/>
        </w:rPr>
        <w:t>Visti</w:t>
      </w:r>
      <w:r w:rsidRPr="00790A9B">
        <w:rPr>
          <w:sz w:val="20"/>
          <w:szCs w:val="20"/>
        </w:rPr>
        <w:t xml:space="preserve"> gli artt.2043, 2047 e 2051 del Codice Civile; </w:t>
      </w:r>
    </w:p>
    <w:p w14:paraId="01B1A22E" w14:textId="77777777" w:rsidR="00AB038D" w:rsidRPr="00790A9B" w:rsidRDefault="007350AE" w:rsidP="00A023AA">
      <w:pPr>
        <w:pBdr>
          <w:top w:val="nil"/>
          <w:left w:val="nil"/>
          <w:bottom w:val="nil"/>
          <w:right w:val="nil"/>
          <w:between w:val="nil"/>
        </w:pBdr>
        <w:ind w:leftChars="0" w:left="0" w:firstLineChars="0" w:firstLine="0"/>
        <w:jc w:val="both"/>
        <w:rPr>
          <w:sz w:val="20"/>
          <w:szCs w:val="20"/>
        </w:rPr>
      </w:pPr>
      <w:r w:rsidRPr="00790A9B">
        <w:rPr>
          <w:b/>
          <w:bCs/>
          <w:sz w:val="20"/>
          <w:szCs w:val="20"/>
        </w:rPr>
        <w:t>Vista</w:t>
      </w:r>
      <w:r w:rsidRPr="00790A9B">
        <w:rPr>
          <w:sz w:val="20"/>
          <w:szCs w:val="20"/>
        </w:rPr>
        <w:t xml:space="preserve"> la nota MIUR prot. n. 2379 del 12/12/2017; </w:t>
      </w:r>
    </w:p>
    <w:p w14:paraId="3338B191" w14:textId="77777777" w:rsidR="00AB038D" w:rsidRPr="00790A9B" w:rsidRDefault="007350AE" w:rsidP="00A023AA">
      <w:pPr>
        <w:pBdr>
          <w:top w:val="nil"/>
          <w:left w:val="nil"/>
          <w:bottom w:val="nil"/>
          <w:right w:val="nil"/>
          <w:between w:val="nil"/>
        </w:pBdr>
        <w:ind w:leftChars="0" w:left="0" w:firstLineChars="0" w:firstLine="0"/>
        <w:jc w:val="both"/>
        <w:rPr>
          <w:sz w:val="20"/>
          <w:szCs w:val="20"/>
        </w:rPr>
      </w:pPr>
      <w:r w:rsidRPr="00790A9B">
        <w:rPr>
          <w:b/>
          <w:bCs/>
          <w:sz w:val="20"/>
          <w:szCs w:val="20"/>
        </w:rPr>
        <w:t>Visto</w:t>
      </w:r>
      <w:r w:rsidRPr="00790A9B">
        <w:rPr>
          <w:sz w:val="20"/>
          <w:szCs w:val="20"/>
        </w:rPr>
        <w:t xml:space="preserve"> la delibera n.5 del Consiglio d’Istituto del 31/10/2018 e la delibera n. 3 del 27 giugno 2019; </w:t>
      </w:r>
    </w:p>
    <w:p w14:paraId="38292A06" w14:textId="77777777" w:rsidR="00AB038D" w:rsidRPr="00790A9B" w:rsidRDefault="007350AE" w:rsidP="00AB038D">
      <w:pPr>
        <w:pBdr>
          <w:top w:val="nil"/>
          <w:left w:val="nil"/>
          <w:bottom w:val="nil"/>
          <w:right w:val="nil"/>
          <w:between w:val="nil"/>
        </w:pBdr>
        <w:ind w:leftChars="0" w:left="0" w:firstLineChars="0" w:firstLine="0"/>
        <w:jc w:val="center"/>
        <w:rPr>
          <w:b/>
          <w:bCs/>
          <w:sz w:val="20"/>
          <w:szCs w:val="20"/>
        </w:rPr>
      </w:pPr>
      <w:r w:rsidRPr="00790A9B">
        <w:rPr>
          <w:b/>
          <w:bCs/>
          <w:sz w:val="20"/>
          <w:szCs w:val="20"/>
        </w:rPr>
        <w:t>AUTORIZZA L’ISTANZA</w:t>
      </w:r>
    </w:p>
    <w:p w14:paraId="18AF52A8" w14:textId="7E280DC6" w:rsidR="00F950CC" w:rsidRPr="00790A9B" w:rsidRDefault="007350AE" w:rsidP="00D82E5B">
      <w:pPr>
        <w:pBdr>
          <w:top w:val="nil"/>
          <w:left w:val="nil"/>
          <w:bottom w:val="nil"/>
          <w:right w:val="nil"/>
          <w:between w:val="nil"/>
        </w:pBdr>
        <w:ind w:leftChars="0" w:left="0" w:firstLineChars="0" w:firstLine="0"/>
        <w:jc w:val="both"/>
        <w:rPr>
          <w:b/>
          <w:bCs/>
          <w:sz w:val="20"/>
          <w:szCs w:val="20"/>
        </w:rPr>
      </w:pPr>
      <w:r w:rsidRPr="00790A9B">
        <w:rPr>
          <w:sz w:val="20"/>
          <w:szCs w:val="20"/>
        </w:rPr>
        <w:t xml:space="preserve">ai sensi della normativa vigente, considerata la situazione famigliare, tenuto anche conto delle responsabilità connesse alla sorveglianza sui minori che incombono sull’Amministrazione Scolastica e sul personale che ha in affidamento il/la discente, considerato ogni aspetto utile per la valutazione dell’istanza prodotta, dal momento che </w:t>
      </w:r>
      <w:r w:rsidRPr="00790A9B">
        <w:rPr>
          <w:b/>
          <w:bCs/>
          <w:sz w:val="20"/>
          <w:szCs w:val="20"/>
        </w:rPr>
        <w:t>non si ravvisano ragioni ostative alla richiesta di uscita autonoma da Scuola per il suddetto minore</w:t>
      </w:r>
      <w:r w:rsidR="00AB038D" w:rsidRPr="00790A9B">
        <w:rPr>
          <w:b/>
          <w:bCs/>
          <w:sz w:val="20"/>
          <w:szCs w:val="20"/>
        </w:rPr>
        <w:t>.</w:t>
      </w:r>
    </w:p>
    <w:p w14:paraId="649E757D" w14:textId="534A8929" w:rsidR="00974122" w:rsidRPr="00790A9B" w:rsidRDefault="00974122" w:rsidP="00D82E5B">
      <w:pPr>
        <w:pBdr>
          <w:top w:val="nil"/>
          <w:left w:val="nil"/>
          <w:bottom w:val="nil"/>
          <w:right w:val="nil"/>
          <w:between w:val="nil"/>
        </w:pBdr>
        <w:ind w:leftChars="0" w:left="0" w:firstLineChars="0" w:firstLine="0"/>
        <w:jc w:val="both"/>
        <w:rPr>
          <w:b/>
          <w:bCs/>
          <w:sz w:val="14"/>
          <w:szCs w:val="20"/>
        </w:rPr>
      </w:pPr>
      <w:r w:rsidRPr="00790A9B">
        <w:rPr>
          <w:color w:val="212529"/>
          <w:sz w:val="20"/>
          <w:szCs w:val="26"/>
          <w:shd w:val="clear" w:color="auto" w:fill="FFFFFF"/>
        </w:rPr>
        <w:t>La Nota prot. 2379 del 12 dicembre 2017 specifica che “le autorizzazioni eventualmente rilasciate dai genitori, dai tutori e dagli affidatari dei minori di 14 anni alle istituzioni scolastiche avranno efficacia per l’intero anno scolastico in corso, ferma restando la possibilità di revoca. Resta inteso che dette autorizzazioni dovranno essere rilasciate per ogni successivo anno scolastico”.</w:t>
      </w:r>
      <w:bookmarkStart w:id="0" w:name="_GoBack"/>
      <w:bookmarkEnd w:id="0"/>
    </w:p>
    <w:sectPr w:rsidR="00974122" w:rsidRPr="00790A9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2EB59" w14:textId="77777777" w:rsidR="00BE35AB" w:rsidRDefault="00BE35AB">
      <w:pPr>
        <w:spacing w:line="240" w:lineRule="auto"/>
        <w:ind w:left="0" w:hanging="2"/>
      </w:pPr>
      <w:r>
        <w:separator/>
      </w:r>
    </w:p>
  </w:endnote>
  <w:endnote w:type="continuationSeparator" w:id="0">
    <w:p w14:paraId="338D8D57" w14:textId="77777777" w:rsidR="00BE35AB" w:rsidRDefault="00BE35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57357" w14:textId="77777777" w:rsidR="00F950CC" w:rsidRDefault="00F950CC">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2ED6" w14:textId="77777777" w:rsidR="00F950CC" w:rsidRDefault="00F950CC">
    <w:pPr>
      <w:pBdr>
        <w:top w:val="nil"/>
        <w:left w:val="nil"/>
        <w:bottom w:val="nil"/>
        <w:right w:val="nil"/>
        <w:between w:val="nil"/>
      </w:pBdr>
      <w:tabs>
        <w:tab w:val="center" w:pos="4819"/>
        <w:tab w:val="right" w:pos="9638"/>
      </w:tabs>
      <w:spacing w:line="240" w:lineRule="auto"/>
      <w:ind w:left="0" w:hanging="2"/>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D6C2" w14:textId="77777777" w:rsidR="00F950CC" w:rsidRDefault="00F950CC">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A2D8" w14:textId="77777777" w:rsidR="00BE35AB" w:rsidRDefault="00BE35AB">
      <w:pPr>
        <w:spacing w:line="240" w:lineRule="auto"/>
        <w:ind w:left="0" w:hanging="2"/>
      </w:pPr>
      <w:r>
        <w:separator/>
      </w:r>
    </w:p>
  </w:footnote>
  <w:footnote w:type="continuationSeparator" w:id="0">
    <w:p w14:paraId="74BEA043" w14:textId="77777777" w:rsidR="00BE35AB" w:rsidRDefault="00BE35AB">
      <w:pPr>
        <w:spacing w:line="240" w:lineRule="auto"/>
        <w:ind w:left="0" w:hanging="2"/>
      </w:pPr>
      <w:r>
        <w:continuationSeparator/>
      </w:r>
    </w:p>
  </w:footnote>
  <w:footnote w:id="1">
    <w:p w14:paraId="399415EF" w14:textId="38E2E9B0" w:rsidR="007350AE" w:rsidRDefault="007350AE">
      <w:pPr>
        <w:pStyle w:val="Testonotaapidipagina"/>
        <w:ind w:left="0" w:hanging="2"/>
      </w:pPr>
      <w:r>
        <w:rPr>
          <w:rStyle w:val="Rimandonotaapidipagina"/>
        </w:rPr>
        <w:footnoteRef/>
      </w:r>
      <w:r>
        <w:t xml:space="preserve"> La dicitura tra le parentesi quadre deve essere compilata solo in caso di intervenuta autorizzazione al Comune.</w:t>
      </w:r>
    </w:p>
  </w:footnote>
  <w:footnote w:id="2">
    <w:p w14:paraId="468F1928" w14:textId="77777777" w:rsidR="00AB038D" w:rsidRDefault="00AB038D" w:rsidP="00AB038D">
      <w:pPr>
        <w:pStyle w:val="Testonotaapidipagina"/>
        <w:ind w:left="0" w:hanging="2"/>
      </w:pPr>
      <w:r>
        <w:rPr>
          <w:rStyle w:val="Rimandonotaapidipagina"/>
        </w:rPr>
        <w:footnoteRef/>
      </w:r>
      <w:r>
        <w:t xml:space="preserve"> </w:t>
      </w:r>
      <w:r>
        <w:rPr>
          <w:sz w:val="18"/>
          <w:szCs w:val="18"/>
        </w:rPr>
        <w:t>Il sottoscritto unico firmatario, consapevole delle conseguenze amministrative e penali per chi rilasci dichiarazioni non corrispondenti a verità, ai sensi del DPR 245/2000, dichiara di aver effettuato la scelta/richiesta in osservanza delle disposizioni sulla responsabilità genitoriale di cui agli art. 316, 337 ter e 337 quater del codice civile, che richiedono il consenso di entrambi i genitori.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6AEB" w14:textId="77777777" w:rsidR="00F950CC" w:rsidRDefault="00F950CC">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07598" w14:textId="77777777" w:rsidR="00F950CC" w:rsidRDefault="00F950CC">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18DD" w14:textId="77777777" w:rsidR="00F950CC" w:rsidRDefault="00F950CC">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1DDF"/>
    <w:multiLevelType w:val="hybridMultilevel"/>
    <w:tmpl w:val="4D342C1E"/>
    <w:lvl w:ilvl="0" w:tplc="14AC61D2">
      <w:start w:val="1"/>
      <w:numFmt w:val="lowerLetter"/>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C"/>
    <w:rsid w:val="00117E74"/>
    <w:rsid w:val="004859C4"/>
    <w:rsid w:val="005D6815"/>
    <w:rsid w:val="006460B7"/>
    <w:rsid w:val="00651111"/>
    <w:rsid w:val="006C5FAA"/>
    <w:rsid w:val="007350AE"/>
    <w:rsid w:val="007807EB"/>
    <w:rsid w:val="00790A9B"/>
    <w:rsid w:val="00922957"/>
    <w:rsid w:val="00974122"/>
    <w:rsid w:val="009A6886"/>
    <w:rsid w:val="00A023AA"/>
    <w:rsid w:val="00A87255"/>
    <w:rsid w:val="00AB038D"/>
    <w:rsid w:val="00BE35AB"/>
    <w:rsid w:val="00CF792A"/>
    <w:rsid w:val="00D82E5B"/>
    <w:rsid w:val="00DE3651"/>
    <w:rsid w:val="00DF71DD"/>
    <w:rsid w:val="00F7453C"/>
    <w:rsid w:val="00F950CC"/>
    <w:rsid w:val="00F97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jc w:val="center"/>
      <w:outlineLvl w:val="1"/>
    </w:pPr>
    <w:rPr>
      <w:sz w:val="28"/>
    </w:rPr>
  </w:style>
  <w:style w:type="paragraph" w:styleId="Titolo3">
    <w:name w:val="heading 3"/>
    <w:basedOn w:val="Normale"/>
    <w:next w:val="Normale"/>
    <w:uiPriority w:val="9"/>
    <w:semiHidden/>
    <w:unhideWhenUsed/>
    <w:qFormat/>
    <w:pPr>
      <w:keepNext/>
      <w:outlineLvl w:val="2"/>
    </w:pPr>
    <w:rPr>
      <w:snapToGrid w:val="0"/>
      <w:sz w:val="32"/>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Testofumetto">
    <w:name w:val="Balloon Text"/>
    <w:basedOn w:val="Normale"/>
    <w:rPr>
      <w:rFonts w:ascii="Tahoma" w:hAnsi="Tahoma" w:cs="Tahoma"/>
      <w:sz w:val="16"/>
      <w:szCs w:val="16"/>
    </w:rPr>
  </w:style>
  <w:style w:type="character" w:styleId="Enfasigrassetto">
    <w:name w:val="Strong"/>
    <w:rPr>
      <w:b/>
      <w:bCs/>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before="180" w:after="180"/>
    </w:pPr>
    <w:rPr>
      <w:rFonts w:ascii="Cambria" w:hAnsi="Cambria"/>
      <w:sz w:val="24"/>
      <w:szCs w:val="24"/>
      <w:lang w:val="en-US" w:eastAsia="en-US"/>
    </w:rPr>
  </w:style>
  <w:style w:type="paragraph" w:styleId="Didascalia">
    <w:name w:val="caption"/>
    <w:basedOn w:val="Normale"/>
    <w:pPr>
      <w:spacing w:after="120"/>
    </w:pPr>
    <w:rPr>
      <w:rFonts w:ascii="Cambria" w:hAnsi="Cambria"/>
      <w:i/>
      <w:sz w:val="24"/>
      <w:szCs w:val="24"/>
      <w:lang w:val="en-US" w:eastAsia="en-US"/>
    </w:rPr>
  </w:style>
  <w:style w:type="character" w:customStyle="1" w:styleId="DidascaliaCarattere">
    <w:name w:val="Didascalia Carattere"/>
    <w:rPr>
      <w:rFonts w:ascii="Cambria" w:hAnsi="Cambria"/>
      <w:i/>
      <w:w w:val="100"/>
      <w:position w:val="-1"/>
      <w:sz w:val="24"/>
      <w:szCs w:val="24"/>
      <w:effect w:val="none"/>
      <w:vertAlign w:val="baseline"/>
      <w:cs w:val="0"/>
      <w:em w:val="none"/>
      <w:lang w:val="en-US" w:eastAsia="en-US" w:bidi="ar-SA"/>
    </w:rPr>
  </w:style>
  <w:style w:type="paragraph" w:styleId="Paragrafoelenco">
    <w:name w:val="List Paragraph"/>
    <w:basedOn w:val="Normale"/>
    <w:pPr>
      <w:ind w:left="708"/>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6416D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rPr>
  </w:style>
  <w:style w:type="character" w:customStyle="1" w:styleId="UnresolvedMention">
    <w:name w:val="Unresolved Mention"/>
    <w:basedOn w:val="Carpredefinitoparagrafo"/>
    <w:uiPriority w:val="99"/>
    <w:semiHidden/>
    <w:unhideWhenUsed/>
    <w:rsid w:val="00DA5C0C"/>
    <w:rPr>
      <w:color w:val="605E5C"/>
      <w:shd w:val="clear" w:color="auto" w:fill="E1DFDD"/>
    </w:rPr>
  </w:style>
  <w:style w:type="paragraph" w:styleId="Testonotaapidipagina">
    <w:name w:val="footnote text"/>
    <w:basedOn w:val="Normale"/>
    <w:link w:val="TestonotaapidipaginaCarattere"/>
    <w:uiPriority w:val="99"/>
    <w:semiHidden/>
    <w:unhideWhenUsed/>
    <w:rsid w:val="007350A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50AE"/>
    <w:rPr>
      <w:position w:val="-1"/>
      <w:sz w:val="20"/>
      <w:szCs w:val="20"/>
    </w:rPr>
  </w:style>
  <w:style w:type="character" w:styleId="Rimandonotaapidipagina">
    <w:name w:val="footnote reference"/>
    <w:basedOn w:val="Carpredefinitoparagrafo"/>
    <w:uiPriority w:val="99"/>
    <w:semiHidden/>
    <w:unhideWhenUsed/>
    <w:rsid w:val="007350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jc w:val="center"/>
      <w:outlineLvl w:val="1"/>
    </w:pPr>
    <w:rPr>
      <w:sz w:val="28"/>
    </w:rPr>
  </w:style>
  <w:style w:type="paragraph" w:styleId="Titolo3">
    <w:name w:val="heading 3"/>
    <w:basedOn w:val="Normale"/>
    <w:next w:val="Normale"/>
    <w:uiPriority w:val="9"/>
    <w:semiHidden/>
    <w:unhideWhenUsed/>
    <w:qFormat/>
    <w:pPr>
      <w:keepNext/>
      <w:outlineLvl w:val="2"/>
    </w:pPr>
    <w:rPr>
      <w:snapToGrid w:val="0"/>
      <w:sz w:val="32"/>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Testofumetto">
    <w:name w:val="Balloon Text"/>
    <w:basedOn w:val="Normale"/>
    <w:rPr>
      <w:rFonts w:ascii="Tahoma" w:hAnsi="Tahoma" w:cs="Tahoma"/>
      <w:sz w:val="16"/>
      <w:szCs w:val="16"/>
    </w:rPr>
  </w:style>
  <w:style w:type="character" w:styleId="Enfasigrassetto">
    <w:name w:val="Strong"/>
    <w:rPr>
      <w:b/>
      <w:bCs/>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before="180" w:after="180"/>
    </w:pPr>
    <w:rPr>
      <w:rFonts w:ascii="Cambria" w:hAnsi="Cambria"/>
      <w:sz w:val="24"/>
      <w:szCs w:val="24"/>
      <w:lang w:val="en-US" w:eastAsia="en-US"/>
    </w:rPr>
  </w:style>
  <w:style w:type="paragraph" w:styleId="Didascalia">
    <w:name w:val="caption"/>
    <w:basedOn w:val="Normale"/>
    <w:pPr>
      <w:spacing w:after="120"/>
    </w:pPr>
    <w:rPr>
      <w:rFonts w:ascii="Cambria" w:hAnsi="Cambria"/>
      <w:i/>
      <w:sz w:val="24"/>
      <w:szCs w:val="24"/>
      <w:lang w:val="en-US" w:eastAsia="en-US"/>
    </w:rPr>
  </w:style>
  <w:style w:type="character" w:customStyle="1" w:styleId="DidascaliaCarattere">
    <w:name w:val="Didascalia Carattere"/>
    <w:rPr>
      <w:rFonts w:ascii="Cambria" w:hAnsi="Cambria"/>
      <w:i/>
      <w:w w:val="100"/>
      <w:position w:val="-1"/>
      <w:sz w:val="24"/>
      <w:szCs w:val="24"/>
      <w:effect w:val="none"/>
      <w:vertAlign w:val="baseline"/>
      <w:cs w:val="0"/>
      <w:em w:val="none"/>
      <w:lang w:val="en-US" w:eastAsia="en-US" w:bidi="ar-SA"/>
    </w:rPr>
  </w:style>
  <w:style w:type="paragraph" w:styleId="Paragrafoelenco">
    <w:name w:val="List Paragraph"/>
    <w:basedOn w:val="Normale"/>
    <w:pPr>
      <w:ind w:left="708"/>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NormaleWeb">
    <w:name w:val="Normal (Web)"/>
    <w:basedOn w:val="Normale"/>
    <w:uiPriority w:val="99"/>
    <w:semiHidden/>
    <w:unhideWhenUsed/>
    <w:rsid w:val="006416D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rPr>
  </w:style>
  <w:style w:type="character" w:customStyle="1" w:styleId="UnresolvedMention">
    <w:name w:val="Unresolved Mention"/>
    <w:basedOn w:val="Carpredefinitoparagrafo"/>
    <w:uiPriority w:val="99"/>
    <w:semiHidden/>
    <w:unhideWhenUsed/>
    <w:rsid w:val="00DA5C0C"/>
    <w:rPr>
      <w:color w:val="605E5C"/>
      <w:shd w:val="clear" w:color="auto" w:fill="E1DFDD"/>
    </w:rPr>
  </w:style>
  <w:style w:type="paragraph" w:styleId="Testonotaapidipagina">
    <w:name w:val="footnote text"/>
    <w:basedOn w:val="Normale"/>
    <w:link w:val="TestonotaapidipaginaCarattere"/>
    <w:uiPriority w:val="99"/>
    <w:semiHidden/>
    <w:unhideWhenUsed/>
    <w:rsid w:val="007350AE"/>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50AE"/>
    <w:rPr>
      <w:position w:val="-1"/>
      <w:sz w:val="20"/>
      <w:szCs w:val="20"/>
    </w:rPr>
  </w:style>
  <w:style w:type="character" w:styleId="Rimandonotaapidipagina">
    <w:name w:val="footnote reference"/>
    <w:basedOn w:val="Carpredefinitoparagrafo"/>
    <w:uiPriority w:val="99"/>
    <w:semiHidden/>
    <w:unhideWhenUsed/>
    <w:rsid w:val="00735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0.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JhVxgQ5sh8FbYrt36c2EjHXyg==">AMUW2mVwOfxADxxHKhscjgycbyPIiM86b9HjTUC0lXbWq7hybGOxyPBYyDgj8Ntnry461Ts5nJVaytqwfNYJpq01lCF7s+H2+Xvrgh9BWCnAD4Id8VNOqdk=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1025</Words>
  <Characters>5845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alunni</cp:lastModifiedBy>
  <cp:revision>10</cp:revision>
  <cp:lastPrinted>2022-10-06T13:04:00Z</cp:lastPrinted>
  <dcterms:created xsi:type="dcterms:W3CDTF">2022-07-21T14:01:00Z</dcterms:created>
  <dcterms:modified xsi:type="dcterms:W3CDTF">2022-10-06T13:05:00Z</dcterms:modified>
</cp:coreProperties>
</file>