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7B" w:rsidRDefault="00DA236E">
      <w:pPr>
        <w:ind w:left="1" w:hanging="3"/>
      </w:pPr>
      <w:r>
        <w:rPr>
          <w:rFonts w:ascii="Palatino" w:eastAsia="Palatino" w:hAnsi="Palatino" w:cs="Palatino"/>
          <w:sz w:val="28"/>
          <w:szCs w:val="28"/>
        </w:rPr>
        <w:t xml:space="preserve">  </w:t>
      </w:r>
      <w:r>
        <w:rPr>
          <w:noProof/>
          <w:lang w:eastAsia="it-IT"/>
        </w:rPr>
        <w:drawing>
          <wp:inline distT="0" distB="0" distL="114300" distR="114300">
            <wp:extent cx="1252855" cy="1252220"/>
            <wp:effectExtent l="0" t="0" r="0" b="0"/>
            <wp:docPr id="10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sz w:val="28"/>
          <w:szCs w:val="28"/>
        </w:rPr>
        <w:br/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63980" cy="220980"/>
                <wp:effectExtent l="0" t="0" r="0" b="0"/>
                <wp:wrapNone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220980"/>
                          <a:chOff x="4664000" y="3669500"/>
                          <a:chExt cx="1363375" cy="2203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64010" y="3669510"/>
                            <a:ext cx="1363345" cy="220345"/>
                            <a:chOff x="7920" y="0"/>
                            <a:chExt cx="2147" cy="34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920" y="0"/>
                              <a:ext cx="21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007B" w:rsidRDefault="005F007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544" y="114"/>
                              <a:ext cx="277" cy="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007B" w:rsidRDefault="005F007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0" y="0"/>
                              <a:ext cx="2147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202" y="30"/>
                              <a:ext cx="396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74" y="89"/>
                              <a:ext cx="484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63980" cy="22098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22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-114299</wp:posOffset>
                </wp:positionV>
                <wp:extent cx="3887470" cy="1525270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028" y="3022128"/>
                          <a:ext cx="3877945" cy="151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07B" w:rsidRDefault="005F007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F007B" w:rsidRDefault="00DA236E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:rsidR="005F007B" w:rsidRDefault="00DA236E">
                            <w:pPr>
                              <w:spacing w:line="240" w:lineRule="auto"/>
                              <w:ind w:left="0" w:right="252" w:hanging="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    Scuola dell’Infanzia, Primaria e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:rsidR="005F007B" w:rsidRPr="001642CD" w:rsidRDefault="00DA236E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1642CD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1642CD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 xml:space="preserve"> HYPERLINK "mailto:pric83800a@istruzione.it"</w:t>
                            </w:r>
                            <w:r w:rsidRPr="001642CD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1642C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</w:t>
                            </w:r>
                            <w:r w:rsidRPr="001642CD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 xml:space="preserve"> HYPERLINK "mailto:pric83800a@pec.istruzione.it"</w:t>
                            </w:r>
                            <w:r w:rsidRPr="001642CD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:rsidR="005F007B" w:rsidRDefault="00DA236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:rsidR="005F007B" w:rsidRDefault="00DA236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:rsidR="005F007B" w:rsidRDefault="005F007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1130935</wp:posOffset>
                </wp:positionH>
                <wp:positionV relativeFrom="paragraph">
                  <wp:posOffset>-114299</wp:posOffset>
                </wp:positionV>
                <wp:extent cx="3887470" cy="152527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152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63345" cy="283210"/>
            <wp:effectExtent l="0" t="0" r="0" b="0"/>
            <wp:wrapSquare wrapText="left" distT="0" distB="0" distL="114935" distR="114935"/>
            <wp:docPr id="10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-44" t="-269" r="-45" b="-269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28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007B" w:rsidRDefault="005F007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alatino" w:eastAsia="Palatino" w:hAnsi="Palatino" w:cs="Palatino"/>
          <w:color w:val="000000"/>
          <w:sz w:val="28"/>
          <w:szCs w:val="28"/>
        </w:rPr>
      </w:pPr>
    </w:p>
    <w:p w:rsidR="005F007B" w:rsidRDefault="005F007B">
      <w:pPr>
        <w:ind w:left="0" w:hanging="2"/>
        <w:jc w:val="right"/>
        <w:rPr>
          <w:rFonts w:eastAsia="Arial"/>
          <w:sz w:val="24"/>
          <w:szCs w:val="24"/>
        </w:rPr>
      </w:pPr>
    </w:p>
    <w:p w:rsidR="005F007B" w:rsidRDefault="00DA236E">
      <w:pPr>
        <w:ind w:left="0" w:hanging="2"/>
      </w:pPr>
      <w:r>
        <w:rPr>
          <w:rFonts w:eastAsia="Arial"/>
          <w:sz w:val="24"/>
          <w:szCs w:val="24"/>
        </w:rPr>
        <w:t>Circolare n. 07</w:t>
      </w:r>
      <w:r>
        <w:rPr>
          <w:sz w:val="24"/>
          <w:szCs w:val="24"/>
        </w:rPr>
        <w:t>6</w:t>
      </w:r>
    </w:p>
    <w:p w:rsidR="005F007B" w:rsidRDefault="005F007B">
      <w:pPr>
        <w:spacing w:line="360" w:lineRule="auto"/>
        <w:ind w:left="0" w:hanging="2"/>
        <w:jc w:val="right"/>
        <w:rPr>
          <w:rFonts w:eastAsia="Arial"/>
          <w:sz w:val="24"/>
          <w:szCs w:val="24"/>
        </w:rPr>
      </w:pPr>
    </w:p>
    <w:p w:rsidR="005F007B" w:rsidRDefault="00DA236E">
      <w:pPr>
        <w:spacing w:line="360" w:lineRule="auto"/>
        <w:ind w:left="0" w:hanging="2"/>
        <w:jc w:val="right"/>
      </w:pPr>
      <w:r>
        <w:rPr>
          <w:rFonts w:eastAsia="Arial"/>
          <w:sz w:val="24"/>
          <w:szCs w:val="24"/>
        </w:rPr>
        <w:t xml:space="preserve">Langhirano, lì </w:t>
      </w:r>
      <w:r>
        <w:rPr>
          <w:sz w:val="24"/>
          <w:szCs w:val="24"/>
        </w:rPr>
        <w:t>10</w:t>
      </w:r>
      <w:r>
        <w:rPr>
          <w:rFonts w:eastAsia="Arial"/>
          <w:sz w:val="24"/>
          <w:szCs w:val="24"/>
        </w:rPr>
        <w:t>.12.2022</w:t>
      </w:r>
    </w:p>
    <w:p w:rsidR="005F007B" w:rsidRDefault="00DA236E">
      <w:pPr>
        <w:ind w:left="0" w:hanging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Ai genitori</w:t>
      </w:r>
    </w:p>
    <w:p w:rsidR="005F007B" w:rsidRDefault="00DA236E">
      <w:pPr>
        <w:ind w:left="0" w:hanging="2"/>
        <w:jc w:val="right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Ai docenti  </w:t>
      </w:r>
    </w:p>
    <w:p w:rsidR="005F007B" w:rsidRDefault="00DA236E">
      <w:pPr>
        <w:ind w:left="0" w:hanging="2"/>
        <w:jc w:val="right"/>
      </w:pPr>
      <w:r>
        <w:rPr>
          <w:rFonts w:eastAsia="Arial"/>
          <w:b/>
          <w:sz w:val="24"/>
          <w:szCs w:val="24"/>
        </w:rPr>
        <w:t xml:space="preserve">Al Sito Web </w:t>
      </w:r>
    </w:p>
    <w:p w:rsidR="005F007B" w:rsidRDefault="005F007B">
      <w:pPr>
        <w:ind w:left="1" w:hanging="3"/>
        <w:jc w:val="right"/>
        <w:rPr>
          <w:rFonts w:ascii="Palatino" w:eastAsia="Palatino" w:hAnsi="Palatino" w:cs="Palatino"/>
          <w:b/>
          <w:sz w:val="28"/>
          <w:szCs w:val="28"/>
        </w:rPr>
      </w:pPr>
    </w:p>
    <w:p w:rsidR="005F007B" w:rsidRDefault="005F007B">
      <w:pPr>
        <w:ind w:left="1" w:hanging="3"/>
        <w:jc w:val="right"/>
        <w:rPr>
          <w:rFonts w:ascii="Palatino" w:eastAsia="Palatino" w:hAnsi="Palatino" w:cs="Palatino"/>
          <w:sz w:val="28"/>
          <w:szCs w:val="28"/>
        </w:rPr>
      </w:pPr>
    </w:p>
    <w:p w:rsidR="005F007B" w:rsidRDefault="00DA236E">
      <w:pPr>
        <w:ind w:left="0" w:hanging="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7B" w:rsidRDefault="00DA236E">
      <w:pPr>
        <w:spacing w:line="360" w:lineRule="auto"/>
        <w:ind w:left="0" w:hanging="2"/>
        <w:jc w:val="both"/>
      </w:pPr>
      <w:r>
        <w:rPr>
          <w:rFonts w:eastAsia="Arial"/>
          <w:b/>
          <w:color w:val="000000"/>
          <w:sz w:val="24"/>
          <w:szCs w:val="24"/>
        </w:rPr>
        <w:t>Oggetto: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1642CD">
        <w:rPr>
          <w:sz w:val="24"/>
          <w:szCs w:val="24"/>
        </w:rPr>
        <w:t>Coro d’</w:t>
      </w:r>
      <w:r>
        <w:rPr>
          <w:sz w:val="24"/>
          <w:szCs w:val="24"/>
        </w:rPr>
        <w:t>Istituto</w:t>
      </w:r>
      <w:r w:rsidR="001642CD">
        <w:rPr>
          <w:sz w:val="24"/>
          <w:szCs w:val="24"/>
        </w:rPr>
        <w:t xml:space="preserve">: avvio </w:t>
      </w:r>
      <w:r w:rsidR="002C3AE7">
        <w:rPr>
          <w:sz w:val="24"/>
          <w:szCs w:val="24"/>
        </w:rPr>
        <w:t>laboratorio</w:t>
      </w:r>
      <w:r w:rsidR="001642CD">
        <w:rPr>
          <w:sz w:val="24"/>
          <w:szCs w:val="24"/>
        </w:rPr>
        <w:t>.</w:t>
      </w:r>
    </w:p>
    <w:p w:rsidR="005F007B" w:rsidRDefault="005F007B">
      <w:pPr>
        <w:ind w:left="0" w:hanging="2"/>
        <w:rPr>
          <w:rFonts w:eastAsia="Arial"/>
          <w:color w:val="222222"/>
          <w:sz w:val="24"/>
          <w:szCs w:val="24"/>
        </w:rPr>
      </w:pPr>
    </w:p>
    <w:p w:rsidR="005F007B" w:rsidRDefault="00DA236E" w:rsidP="001642CD">
      <w:pPr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Dopo un lungo periodo di silenzio, dovuto all’emergenza sanitaria di questi ultimi anni che ha limitato drasticamente l’aggregazione sociale e in particolare la pr</w:t>
      </w:r>
      <w:r w:rsidR="001642CD">
        <w:rPr>
          <w:color w:val="222222"/>
          <w:sz w:val="24"/>
          <w:szCs w:val="24"/>
        </w:rPr>
        <w:t>atica corale, ritorna il coro d’ I</w:t>
      </w:r>
      <w:r>
        <w:rPr>
          <w:color w:val="222222"/>
          <w:sz w:val="24"/>
          <w:szCs w:val="24"/>
        </w:rPr>
        <w:t>stituto, attività che ha sempre contraddistinto la nostra s</w:t>
      </w:r>
      <w:r>
        <w:rPr>
          <w:color w:val="222222"/>
          <w:sz w:val="24"/>
          <w:szCs w:val="24"/>
        </w:rPr>
        <w:t>cuola.</w:t>
      </w:r>
    </w:p>
    <w:p w:rsidR="005F007B" w:rsidRDefault="001642CD" w:rsidP="001642CD">
      <w:pPr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Il progetto </w:t>
      </w:r>
      <w:r w:rsidR="00DA236E">
        <w:rPr>
          <w:color w:val="222222"/>
          <w:sz w:val="24"/>
          <w:szCs w:val="24"/>
        </w:rPr>
        <w:t xml:space="preserve">darà la possibilità agli alunni della scuola secondaria e alle classi 4^B e 5^B della scuola primaria </w:t>
      </w:r>
      <w:r>
        <w:rPr>
          <w:color w:val="222222"/>
          <w:sz w:val="24"/>
          <w:szCs w:val="24"/>
        </w:rPr>
        <w:t>“</w:t>
      </w:r>
      <w:r w:rsidR="00DA236E">
        <w:rPr>
          <w:color w:val="222222"/>
          <w:sz w:val="24"/>
          <w:szCs w:val="24"/>
        </w:rPr>
        <w:t>B. Ferrari</w:t>
      </w:r>
      <w:r>
        <w:rPr>
          <w:color w:val="222222"/>
          <w:sz w:val="24"/>
          <w:szCs w:val="24"/>
        </w:rPr>
        <w:t>”</w:t>
      </w:r>
      <w:r w:rsidR="00DA236E">
        <w:rPr>
          <w:color w:val="222222"/>
          <w:sz w:val="24"/>
          <w:szCs w:val="24"/>
        </w:rPr>
        <w:t xml:space="preserve"> di partecipare al corso gratuito di canto corale tenuto dalla Prof.ssa Angela D’Oronzo. </w:t>
      </w:r>
    </w:p>
    <w:p w:rsidR="005F007B" w:rsidRDefault="00DA236E" w:rsidP="001642CD">
      <w:pPr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</w:t>
      </w:r>
      <w:r>
        <w:rPr>
          <w:color w:val="222222"/>
          <w:sz w:val="24"/>
          <w:szCs w:val="24"/>
        </w:rPr>
        <w:t xml:space="preserve"> laboratorio di pratica corale permetterà ai ragazzi di migliorare i livelli di attenzione e concentrazione, la propria emissione vocale, la consapevolezza corporea e la capacità di ascolto, vedendoli infine coinvolti in un concerto pubblico che si terrà i</w:t>
      </w:r>
      <w:r>
        <w:rPr>
          <w:color w:val="222222"/>
          <w:sz w:val="24"/>
          <w:szCs w:val="24"/>
        </w:rPr>
        <w:t>n occasione delle celebrazioni del 25 Aprile.</w:t>
      </w:r>
    </w:p>
    <w:p w:rsidR="005F007B" w:rsidRDefault="00DA236E" w:rsidP="001642CD">
      <w:pPr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 progetto prevede la collaborazione di altri enti operanti sul territorio tra cui il Comune di Langhirano, l’A.N.P.I. e la Banda di Castrignano.</w:t>
      </w:r>
    </w:p>
    <w:p w:rsidR="005F007B" w:rsidRDefault="00DA236E" w:rsidP="001642CD">
      <w:pPr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Il corso si svolgerà per gli alunni della secondaria </w:t>
      </w:r>
      <w:r w:rsidRPr="00DA236E">
        <w:rPr>
          <w:b/>
          <w:color w:val="222222"/>
          <w:sz w:val="24"/>
          <w:szCs w:val="24"/>
        </w:rPr>
        <w:t>ogni luned</w:t>
      </w:r>
      <w:r w:rsidRPr="00DA236E">
        <w:rPr>
          <w:b/>
          <w:color w:val="222222"/>
          <w:sz w:val="24"/>
          <w:szCs w:val="24"/>
        </w:rPr>
        <w:t>ì dalle 13.30 alle 15.00</w:t>
      </w:r>
      <w:r>
        <w:rPr>
          <w:color w:val="222222"/>
          <w:sz w:val="24"/>
          <w:szCs w:val="24"/>
        </w:rPr>
        <w:t xml:space="preserve"> presso i locali del plesso “E. Fermi” a partire dal 12/12/2023 fino all’esibizione finale del 25 Aprile.</w:t>
      </w:r>
    </w:p>
    <w:p w:rsidR="005F007B" w:rsidRDefault="005F007B">
      <w:pPr>
        <w:ind w:left="0" w:hanging="2"/>
        <w:rPr>
          <w:color w:val="222222"/>
          <w:sz w:val="24"/>
          <w:szCs w:val="24"/>
        </w:rPr>
      </w:pPr>
    </w:p>
    <w:p w:rsidR="005F007B" w:rsidRDefault="00DA236E">
      <w:pPr>
        <w:spacing w:line="360" w:lineRule="auto"/>
        <w:ind w:left="0" w:hanging="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5F007B" w:rsidRDefault="00DA236E">
      <w:pPr>
        <w:spacing w:line="240" w:lineRule="auto"/>
        <w:ind w:left="0" w:hanging="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>
        <w:rPr>
          <w:rFonts w:eastAsia="Arial"/>
          <w:b/>
          <w:color w:val="000000"/>
          <w:sz w:val="24"/>
          <w:szCs w:val="24"/>
        </w:rPr>
        <w:t>Il Dirigente Scolastico</w:t>
      </w:r>
    </w:p>
    <w:p w:rsidR="005F007B" w:rsidRDefault="00DA2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</w:rPr>
        <w:t>Dott. Antonio Lalomia</w:t>
      </w:r>
    </w:p>
    <w:p w:rsidR="005F007B" w:rsidRDefault="00DA23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(Firma autografa sostituita a mezzo stampa</w:t>
      </w:r>
    </w:p>
    <w:p w:rsidR="005F007B" w:rsidRDefault="00DA23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ai sensi dell’art. 3, comma 2, D. Lgs. 39/1993)</w:t>
      </w:r>
    </w:p>
    <w:p w:rsidR="005F007B" w:rsidRDefault="005F007B">
      <w:pPr>
        <w:spacing w:line="360" w:lineRule="auto"/>
        <w:ind w:left="0" w:hanging="2"/>
        <w:jc w:val="right"/>
        <w:rPr>
          <w:sz w:val="24"/>
          <w:szCs w:val="24"/>
        </w:rPr>
      </w:pPr>
    </w:p>
    <w:p w:rsidR="005F007B" w:rsidRDefault="00DA236E">
      <w:pPr>
        <w:spacing w:line="360" w:lineRule="auto"/>
        <w:ind w:left="0" w:hanging="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07B" w:rsidRDefault="005F007B">
      <w:pPr>
        <w:spacing w:line="360" w:lineRule="auto"/>
        <w:ind w:left="0" w:hanging="2"/>
        <w:jc w:val="both"/>
        <w:rPr>
          <w:sz w:val="24"/>
          <w:szCs w:val="24"/>
        </w:rPr>
      </w:pPr>
    </w:p>
    <w:sectPr w:rsidR="005F007B">
      <w:pgSz w:w="11906" w:h="16838"/>
      <w:pgMar w:top="899" w:right="746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4625"/>
    <w:multiLevelType w:val="multilevel"/>
    <w:tmpl w:val="921261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B"/>
    <w:rsid w:val="001642CD"/>
    <w:rsid w:val="002C3AE7"/>
    <w:rsid w:val="005F007B"/>
    <w:rsid w:val="00D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339F"/>
  <w15:docId w15:val="{CAFF4978-21C7-46A5-92BE-F22D270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2">
    <w:name w:val="Titolo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8"/>
    </w:rPr>
  </w:style>
  <w:style w:type="paragraph" w:customStyle="1" w:styleId="Titolo3">
    <w:name w:val="Titolo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3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nternetvisitato">
    <w:name w:val="Collegamento Internet visitat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itolo">
    <w:name w:val="Titolo"/>
    <w:basedOn w:val="Normal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"/>
    <w:pPr>
      <w:spacing w:after="140" w:line="276" w:lineRule="auto"/>
    </w:pPr>
  </w:style>
  <w:style w:type="paragraph" w:customStyle="1" w:styleId="Elenco">
    <w:name w:val="Elenco"/>
    <w:basedOn w:val="Corpodeltesto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ntestazione">
    <w:name w:val="Intestazione"/>
    <w:basedOn w:val="Normal"/>
    <w:pPr>
      <w:tabs>
        <w:tab w:val="center" w:pos="4819"/>
        <w:tab w:val="right" w:pos="9638"/>
      </w:tabs>
    </w:pPr>
  </w:style>
  <w:style w:type="paragraph" w:customStyle="1" w:styleId="Pidipagina">
    <w:name w:val="Piè di pagina"/>
    <w:basedOn w:val="Normal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"/>
  </w:style>
  <w:style w:type="paragraph" w:customStyle="1" w:styleId="Contenutotabella">
    <w:name w:val="Contenuto tabella"/>
    <w:basedOn w:val="Normal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Normal1">
    <w:name w:val="Table Normal1"/>
    <w:pPr>
      <w:spacing w:line="1" w:lineRule="atLeast"/>
      <w:ind w:leftChars="-1" w:left="-1" w:hangingChars="1" w:hanging="1"/>
      <w:textDirection w:val="btLr"/>
      <w:outlineLvl w:val="0"/>
    </w:pPr>
    <w:rPr>
      <w:rFonts w:ascii="Liberation Serif" w:eastAsia="NSimSun" w:hAnsi="Liberation Serif"/>
      <w:kern w:val="2"/>
      <w:position w:val="-1"/>
      <w:sz w:val="20"/>
      <w:szCs w:val="24"/>
      <w:lang w:eastAsia="zh-CN" w:bidi="hi-IN"/>
    </w:rPr>
  </w:style>
  <w:style w:type="paragraph" w:customStyle="1" w:styleId="LO-normal">
    <w:name w:val="LO-normal"/>
    <w:pPr>
      <w:spacing w:line="276" w:lineRule="auto"/>
      <w:ind w:leftChars="-1" w:left="-1" w:hangingChars="1" w:hanging="1"/>
      <w:textDirection w:val="btLr"/>
      <w:outlineLvl w:val="0"/>
    </w:pPr>
    <w:rPr>
      <w:rFonts w:ascii="Liberation Serif" w:eastAsia="NSimSun" w:hAnsi="Liberation Serif"/>
      <w:kern w:val="2"/>
      <w:position w:val="-1"/>
      <w:sz w:val="20"/>
      <w:szCs w:val="24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s7HoVXm0R5fQsBAfYvSm053zg==">AMUW2mW0PfcVNUlVe0KrQCRuKNS5+tsV9xC/5uZRxGju1QUsXRaajIJ5bR0+84MTtgkH82Hsw14gm5smfoQA7odFCC9tjybzO4iACXnAwYwJLGo5nedSZTE=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Antonio Lalomia</cp:lastModifiedBy>
  <cp:revision>4</cp:revision>
  <dcterms:created xsi:type="dcterms:W3CDTF">2019-05-31T08:33:00Z</dcterms:created>
  <dcterms:modified xsi:type="dcterms:W3CDTF">2022-12-10T10:58:00Z</dcterms:modified>
</cp:coreProperties>
</file>